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348" w:rsidRDefault="000C5348" w:rsidP="000C5348">
      <w:pPr>
        <w:spacing w:after="0"/>
        <w:jc w:val="right"/>
        <w:rPr>
          <w:rFonts w:ascii="Times New Roman" w:hAnsi="Times New Roman" w:cs="Times New Roman"/>
          <w:sz w:val="24"/>
        </w:rPr>
      </w:pPr>
      <w:r>
        <w:rPr>
          <w:rFonts w:ascii="Times New Roman" w:hAnsi="Times New Roman" w:cs="Times New Roman"/>
          <w:sz w:val="24"/>
        </w:rPr>
        <w:t>Утверждено</w:t>
      </w:r>
      <w:r w:rsidR="008F2AAA">
        <w:rPr>
          <w:rFonts w:ascii="Times New Roman" w:hAnsi="Times New Roman" w:cs="Times New Roman"/>
          <w:sz w:val="24"/>
        </w:rPr>
        <w:t xml:space="preserve"> Протоколом</w:t>
      </w:r>
    </w:p>
    <w:p w:rsidR="008F2AAA" w:rsidRDefault="000C5348" w:rsidP="000C5348">
      <w:pPr>
        <w:spacing w:after="0"/>
        <w:jc w:val="right"/>
        <w:rPr>
          <w:rFonts w:ascii="Times New Roman" w:hAnsi="Times New Roman" w:cs="Times New Roman"/>
          <w:sz w:val="24"/>
        </w:rPr>
      </w:pPr>
      <w:r>
        <w:rPr>
          <w:rFonts w:ascii="Times New Roman" w:hAnsi="Times New Roman" w:cs="Times New Roman"/>
          <w:sz w:val="24"/>
        </w:rPr>
        <w:t xml:space="preserve">Общего собрания </w:t>
      </w:r>
    </w:p>
    <w:p w:rsidR="008F2AAA" w:rsidRDefault="008F2AAA" w:rsidP="000C5348">
      <w:pPr>
        <w:spacing w:after="0"/>
        <w:jc w:val="right"/>
        <w:rPr>
          <w:rFonts w:ascii="Times New Roman" w:hAnsi="Times New Roman" w:cs="Times New Roman"/>
          <w:sz w:val="24"/>
        </w:rPr>
      </w:pPr>
      <w:r>
        <w:rPr>
          <w:rFonts w:ascii="Times New Roman" w:hAnsi="Times New Roman" w:cs="Times New Roman"/>
          <w:sz w:val="24"/>
        </w:rPr>
        <w:t xml:space="preserve">Общественной организации </w:t>
      </w:r>
    </w:p>
    <w:p w:rsidR="008F2AAA" w:rsidRDefault="008F2AAA" w:rsidP="000C5348">
      <w:pPr>
        <w:spacing w:after="0"/>
        <w:jc w:val="right"/>
        <w:rPr>
          <w:rFonts w:ascii="Times New Roman" w:hAnsi="Times New Roman" w:cs="Times New Roman"/>
          <w:sz w:val="24"/>
        </w:rPr>
      </w:pPr>
      <w:r>
        <w:rPr>
          <w:rFonts w:ascii="Times New Roman" w:hAnsi="Times New Roman" w:cs="Times New Roman"/>
          <w:sz w:val="24"/>
        </w:rPr>
        <w:t>«Коллегия адвокатов</w:t>
      </w:r>
    </w:p>
    <w:p w:rsidR="000C5348" w:rsidRDefault="008F2AAA" w:rsidP="000C5348">
      <w:pPr>
        <w:spacing w:after="0"/>
        <w:jc w:val="right"/>
        <w:rPr>
          <w:rFonts w:ascii="Times New Roman" w:hAnsi="Times New Roman" w:cs="Times New Roman"/>
          <w:sz w:val="24"/>
        </w:rPr>
      </w:pPr>
      <w:r>
        <w:rPr>
          <w:rFonts w:ascii="Times New Roman" w:hAnsi="Times New Roman" w:cs="Times New Roman"/>
          <w:sz w:val="24"/>
        </w:rPr>
        <w:t xml:space="preserve"> Приднестровской Молдавской Республики»</w:t>
      </w:r>
    </w:p>
    <w:p w:rsidR="000C5348" w:rsidRDefault="000C5348" w:rsidP="000C5348">
      <w:pPr>
        <w:spacing w:after="0"/>
        <w:jc w:val="right"/>
        <w:rPr>
          <w:rFonts w:ascii="Times New Roman" w:hAnsi="Times New Roman" w:cs="Times New Roman"/>
          <w:sz w:val="24"/>
        </w:rPr>
      </w:pPr>
      <w:r>
        <w:rPr>
          <w:rFonts w:ascii="Times New Roman" w:hAnsi="Times New Roman" w:cs="Times New Roman"/>
          <w:sz w:val="24"/>
        </w:rPr>
        <w:t>№</w:t>
      </w:r>
      <w:r w:rsidR="008F2AAA">
        <w:rPr>
          <w:rFonts w:ascii="Times New Roman" w:hAnsi="Times New Roman" w:cs="Times New Roman"/>
          <w:sz w:val="24"/>
        </w:rPr>
        <w:t xml:space="preserve">2 </w:t>
      </w:r>
      <w:r>
        <w:rPr>
          <w:rFonts w:ascii="Times New Roman" w:hAnsi="Times New Roman" w:cs="Times New Roman"/>
          <w:sz w:val="24"/>
        </w:rPr>
        <w:t>от «</w:t>
      </w:r>
      <w:r w:rsidR="008F2AAA">
        <w:rPr>
          <w:rFonts w:ascii="Times New Roman" w:hAnsi="Times New Roman" w:cs="Times New Roman"/>
          <w:sz w:val="24"/>
        </w:rPr>
        <w:t>12</w:t>
      </w:r>
      <w:r>
        <w:rPr>
          <w:rFonts w:ascii="Times New Roman" w:hAnsi="Times New Roman" w:cs="Times New Roman"/>
          <w:sz w:val="24"/>
        </w:rPr>
        <w:t>»</w:t>
      </w:r>
      <w:r w:rsidR="008F2AAA">
        <w:rPr>
          <w:rFonts w:ascii="Times New Roman" w:hAnsi="Times New Roman" w:cs="Times New Roman"/>
          <w:sz w:val="24"/>
        </w:rPr>
        <w:t xml:space="preserve"> апреля 2024</w:t>
      </w:r>
      <w:r>
        <w:rPr>
          <w:rFonts w:ascii="Times New Roman" w:hAnsi="Times New Roman" w:cs="Times New Roman"/>
          <w:sz w:val="24"/>
        </w:rPr>
        <w:t>г.</w:t>
      </w:r>
    </w:p>
    <w:p w:rsidR="000C5348" w:rsidRDefault="000C5348" w:rsidP="009F2563">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p>
    <w:p w:rsidR="00FA5518" w:rsidRPr="001203A5" w:rsidRDefault="00327C3A" w:rsidP="000C5348">
      <w:pPr>
        <w:spacing w:after="0" w:line="240" w:lineRule="auto"/>
        <w:jc w:val="center"/>
        <w:outlineLvl w:val="1"/>
        <w:rPr>
          <w:rFonts w:ascii="Times New Roman" w:eastAsia="Times New Roman" w:hAnsi="Times New Roman" w:cs="Times New Roman"/>
          <w:b/>
          <w:bCs/>
          <w:sz w:val="28"/>
          <w:szCs w:val="28"/>
          <w:lang w:eastAsia="ru-RU"/>
        </w:rPr>
      </w:pPr>
      <w:r w:rsidRPr="00327C3A">
        <w:rPr>
          <w:rFonts w:ascii="Times New Roman" w:eastAsia="Times New Roman" w:hAnsi="Times New Roman" w:cs="Times New Roman"/>
          <w:b/>
          <w:bCs/>
          <w:sz w:val="28"/>
          <w:szCs w:val="28"/>
          <w:lang w:eastAsia="ru-RU"/>
        </w:rPr>
        <w:t>П</w:t>
      </w:r>
      <w:r w:rsidR="000C5348">
        <w:rPr>
          <w:rFonts w:ascii="Times New Roman" w:eastAsia="Times New Roman" w:hAnsi="Times New Roman" w:cs="Times New Roman"/>
          <w:b/>
          <w:bCs/>
          <w:sz w:val="28"/>
          <w:szCs w:val="28"/>
          <w:lang w:eastAsia="ru-RU"/>
        </w:rPr>
        <w:t xml:space="preserve"> О Л О Ж Е Н И Е</w:t>
      </w:r>
    </w:p>
    <w:p w:rsidR="000C5348" w:rsidRDefault="00AB425E" w:rsidP="00FF3B62">
      <w:pPr>
        <w:spacing w:after="0" w:line="240" w:lineRule="auto"/>
        <w:ind w:hanging="142"/>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0C5348">
        <w:rPr>
          <w:rFonts w:ascii="Times New Roman" w:eastAsia="Times New Roman" w:hAnsi="Times New Roman" w:cs="Times New Roman"/>
          <w:b/>
          <w:bCs/>
          <w:sz w:val="28"/>
          <w:szCs w:val="28"/>
          <w:lang w:eastAsia="ru-RU"/>
        </w:rPr>
        <w:t xml:space="preserve"> </w:t>
      </w:r>
      <w:r w:rsidR="00E74882">
        <w:rPr>
          <w:rFonts w:ascii="Times New Roman" w:eastAsia="Times New Roman" w:hAnsi="Times New Roman" w:cs="Times New Roman"/>
          <w:b/>
          <w:bCs/>
          <w:sz w:val="28"/>
          <w:szCs w:val="28"/>
          <w:lang w:eastAsia="ru-RU"/>
        </w:rPr>
        <w:t>Квалификационной комиссии</w:t>
      </w:r>
      <w:r>
        <w:rPr>
          <w:rFonts w:ascii="Times New Roman" w:eastAsia="Times New Roman" w:hAnsi="Times New Roman" w:cs="Times New Roman"/>
          <w:b/>
          <w:bCs/>
          <w:sz w:val="28"/>
          <w:szCs w:val="28"/>
          <w:lang w:eastAsia="ru-RU"/>
        </w:rPr>
        <w:t>»</w:t>
      </w:r>
    </w:p>
    <w:p w:rsidR="000C5348" w:rsidRDefault="000C5348" w:rsidP="000C5348">
      <w:pPr>
        <w:spacing w:after="0" w:line="240" w:lineRule="auto"/>
        <w:ind w:hanging="142"/>
        <w:jc w:val="center"/>
        <w:outlineLvl w:val="1"/>
        <w:rPr>
          <w:rFonts w:ascii="Times New Roman" w:eastAsia="Times New Roman" w:hAnsi="Times New Roman" w:cs="Times New Roman"/>
          <w:b/>
          <w:bCs/>
          <w:sz w:val="28"/>
          <w:szCs w:val="28"/>
          <w:lang w:eastAsia="ru-RU"/>
        </w:rPr>
      </w:pPr>
    </w:p>
    <w:p w:rsidR="00327C3A" w:rsidRPr="00081206" w:rsidRDefault="00327C3A" w:rsidP="009F2563">
      <w:pPr>
        <w:spacing w:before="100" w:beforeAutospacing="1" w:after="100" w:afterAutospacing="1" w:line="240" w:lineRule="auto"/>
        <w:ind w:left="2832" w:firstLine="708"/>
        <w:outlineLvl w:val="2"/>
        <w:rPr>
          <w:rFonts w:ascii="Times New Roman" w:eastAsia="Times New Roman" w:hAnsi="Times New Roman" w:cs="Times New Roman"/>
          <w:b/>
          <w:bCs/>
          <w:sz w:val="24"/>
          <w:szCs w:val="27"/>
          <w:lang w:eastAsia="ru-RU"/>
        </w:rPr>
      </w:pPr>
      <w:bookmarkStart w:id="0" w:name="0"/>
      <w:bookmarkEnd w:id="0"/>
      <w:r w:rsidRPr="00081206">
        <w:rPr>
          <w:rFonts w:ascii="Times New Roman" w:eastAsia="Times New Roman" w:hAnsi="Times New Roman" w:cs="Times New Roman"/>
          <w:b/>
          <w:bCs/>
          <w:sz w:val="24"/>
          <w:szCs w:val="27"/>
          <w:lang w:eastAsia="ru-RU"/>
        </w:rPr>
        <w:t xml:space="preserve">1. </w:t>
      </w:r>
      <w:r w:rsidR="00850D73" w:rsidRPr="00081206">
        <w:rPr>
          <w:rFonts w:ascii="Times New Roman" w:eastAsia="Times New Roman" w:hAnsi="Times New Roman" w:cs="Times New Roman"/>
          <w:b/>
          <w:bCs/>
          <w:sz w:val="24"/>
          <w:szCs w:val="27"/>
          <w:lang w:eastAsia="ru-RU"/>
        </w:rPr>
        <w:t>ОБЩИЕ ПОЛОЖЕНИЯ</w:t>
      </w:r>
    </w:p>
    <w:p w:rsidR="00081206" w:rsidRPr="00FF3B62" w:rsidRDefault="00327C3A" w:rsidP="009F2563">
      <w:pPr>
        <w:spacing w:before="100" w:beforeAutospacing="1" w:after="100" w:afterAutospacing="1" w:line="240" w:lineRule="auto"/>
        <w:ind w:firstLine="708"/>
        <w:jc w:val="both"/>
        <w:rPr>
          <w:rFonts w:ascii="Times New Roman" w:eastAsia="Times New Roman" w:hAnsi="Times New Roman" w:cs="Times New Roman"/>
          <w:color w:val="0D0D0D" w:themeColor="text1" w:themeTint="F2"/>
          <w:sz w:val="24"/>
          <w:szCs w:val="24"/>
          <w:lang w:eastAsia="ru-RU"/>
        </w:rPr>
      </w:pPr>
      <w:r w:rsidRPr="00327C3A">
        <w:rPr>
          <w:rFonts w:ascii="Times New Roman" w:eastAsia="Times New Roman" w:hAnsi="Times New Roman" w:cs="Times New Roman"/>
          <w:sz w:val="24"/>
          <w:szCs w:val="24"/>
          <w:lang w:eastAsia="ru-RU"/>
        </w:rPr>
        <w:t xml:space="preserve">1.1. </w:t>
      </w:r>
      <w:r w:rsidR="00081206">
        <w:rPr>
          <w:rFonts w:ascii="Times New Roman" w:eastAsia="Times New Roman" w:hAnsi="Times New Roman" w:cs="Times New Roman"/>
          <w:sz w:val="24"/>
          <w:szCs w:val="24"/>
          <w:lang w:eastAsia="ru-RU"/>
        </w:rPr>
        <w:t xml:space="preserve">Настоящее положение принято в соответствии с Законом </w:t>
      </w:r>
      <w:r w:rsidR="002510B2">
        <w:rPr>
          <w:rFonts w:ascii="Times New Roman" w:eastAsia="Times New Roman" w:hAnsi="Times New Roman" w:cs="Times New Roman"/>
          <w:sz w:val="24"/>
          <w:szCs w:val="24"/>
          <w:lang w:eastAsia="ru-RU"/>
        </w:rPr>
        <w:t>ПМР</w:t>
      </w:r>
      <w:r w:rsidR="00081206">
        <w:rPr>
          <w:rFonts w:ascii="Times New Roman" w:eastAsia="Times New Roman" w:hAnsi="Times New Roman" w:cs="Times New Roman"/>
          <w:sz w:val="24"/>
          <w:szCs w:val="24"/>
          <w:lang w:eastAsia="ru-RU"/>
        </w:rPr>
        <w:t xml:space="preserve"> «Об адвокатской деятельности и адвокатуре </w:t>
      </w:r>
      <w:r w:rsidR="00081206" w:rsidRPr="00FF3B62">
        <w:rPr>
          <w:rFonts w:ascii="Times New Roman" w:eastAsia="Times New Roman" w:hAnsi="Times New Roman" w:cs="Times New Roman"/>
          <w:color w:val="0D0D0D" w:themeColor="text1" w:themeTint="F2"/>
          <w:sz w:val="24"/>
          <w:szCs w:val="24"/>
          <w:lang w:eastAsia="ru-RU"/>
        </w:rPr>
        <w:t xml:space="preserve">в </w:t>
      </w:r>
      <w:r w:rsidR="008F2AAA" w:rsidRPr="00FF3B62">
        <w:rPr>
          <w:rFonts w:ascii="Times New Roman" w:eastAsia="Times New Roman" w:hAnsi="Times New Roman" w:cs="Times New Roman"/>
          <w:color w:val="0D0D0D" w:themeColor="text1" w:themeTint="F2"/>
          <w:sz w:val="24"/>
          <w:szCs w:val="24"/>
          <w:lang w:eastAsia="ru-RU"/>
        </w:rPr>
        <w:t>Приднестровской Молдавской Республике</w:t>
      </w:r>
      <w:r w:rsidR="00081206" w:rsidRPr="00FF3B62">
        <w:rPr>
          <w:rFonts w:ascii="Times New Roman" w:eastAsia="Times New Roman" w:hAnsi="Times New Roman" w:cs="Times New Roman"/>
          <w:color w:val="0D0D0D" w:themeColor="text1" w:themeTint="F2"/>
          <w:sz w:val="24"/>
          <w:szCs w:val="24"/>
          <w:lang w:eastAsia="ru-RU"/>
        </w:rPr>
        <w:t>».</w:t>
      </w:r>
    </w:p>
    <w:p w:rsidR="00327C3A" w:rsidRDefault="00081206"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327C3A" w:rsidRPr="00327C3A">
        <w:rPr>
          <w:rFonts w:ascii="Times New Roman" w:eastAsia="Times New Roman" w:hAnsi="Times New Roman" w:cs="Times New Roman"/>
          <w:sz w:val="24"/>
          <w:szCs w:val="24"/>
          <w:lang w:eastAsia="ru-RU"/>
        </w:rPr>
        <w:t xml:space="preserve">Положение </w:t>
      </w:r>
      <w:r w:rsidR="0052747E" w:rsidRPr="0052747E">
        <w:rPr>
          <w:rFonts w:ascii="Times New Roman" w:eastAsia="Times New Roman" w:hAnsi="Times New Roman" w:cs="Times New Roman"/>
          <w:bCs/>
          <w:sz w:val="24"/>
          <w:szCs w:val="24"/>
          <w:lang w:eastAsia="ru-RU"/>
        </w:rPr>
        <w:t>«</w:t>
      </w:r>
      <w:r w:rsidR="0052747E" w:rsidRPr="00327C3A">
        <w:rPr>
          <w:rFonts w:ascii="Times New Roman" w:eastAsia="Times New Roman" w:hAnsi="Times New Roman" w:cs="Times New Roman"/>
          <w:bCs/>
          <w:sz w:val="24"/>
          <w:szCs w:val="24"/>
          <w:lang w:eastAsia="ru-RU"/>
        </w:rPr>
        <w:t xml:space="preserve">О </w:t>
      </w:r>
      <w:r w:rsidR="0052747E" w:rsidRPr="0052747E">
        <w:rPr>
          <w:rFonts w:ascii="Times New Roman" w:eastAsia="Times New Roman" w:hAnsi="Times New Roman" w:cs="Times New Roman"/>
          <w:bCs/>
          <w:sz w:val="24"/>
          <w:szCs w:val="24"/>
          <w:lang w:eastAsia="ru-RU"/>
        </w:rPr>
        <w:t>Квалификационной комиссии</w:t>
      </w:r>
      <w:r w:rsidR="00E74882">
        <w:rPr>
          <w:rFonts w:ascii="Times New Roman" w:eastAsia="Times New Roman" w:hAnsi="Times New Roman" w:cs="Times New Roman"/>
          <w:bCs/>
          <w:sz w:val="24"/>
          <w:szCs w:val="24"/>
          <w:lang w:eastAsia="ru-RU"/>
        </w:rPr>
        <w:t>»</w:t>
      </w:r>
      <w:r w:rsidR="0052747E" w:rsidRPr="0052747E">
        <w:rPr>
          <w:rFonts w:ascii="Times New Roman" w:eastAsia="Times New Roman" w:hAnsi="Times New Roman" w:cs="Times New Roman"/>
          <w:bCs/>
          <w:sz w:val="24"/>
          <w:szCs w:val="24"/>
          <w:lang w:eastAsia="ru-RU"/>
        </w:rPr>
        <w:t xml:space="preserve"> </w:t>
      </w:r>
      <w:r w:rsidR="00327C3A" w:rsidRPr="00327C3A">
        <w:rPr>
          <w:rFonts w:ascii="Times New Roman" w:eastAsia="Times New Roman" w:hAnsi="Times New Roman" w:cs="Times New Roman"/>
          <w:sz w:val="24"/>
          <w:szCs w:val="24"/>
          <w:lang w:eastAsia="ru-RU"/>
        </w:rPr>
        <w:t xml:space="preserve">(далее </w:t>
      </w:r>
      <w:r w:rsidR="00160352">
        <w:rPr>
          <w:rFonts w:ascii="Times New Roman" w:eastAsia="Times New Roman" w:hAnsi="Times New Roman" w:cs="Times New Roman"/>
          <w:sz w:val="24"/>
          <w:szCs w:val="24"/>
          <w:lang w:eastAsia="ru-RU"/>
        </w:rPr>
        <w:t>–</w:t>
      </w:r>
      <w:r w:rsidR="00327C3A" w:rsidRPr="00327C3A">
        <w:rPr>
          <w:rFonts w:ascii="Times New Roman" w:eastAsia="Times New Roman" w:hAnsi="Times New Roman" w:cs="Times New Roman"/>
          <w:sz w:val="24"/>
          <w:szCs w:val="24"/>
          <w:lang w:eastAsia="ru-RU"/>
        </w:rPr>
        <w:t xml:space="preserve"> Положение</w:t>
      </w:r>
      <w:r w:rsidR="00160352">
        <w:rPr>
          <w:rFonts w:ascii="Times New Roman" w:eastAsia="Times New Roman" w:hAnsi="Times New Roman" w:cs="Times New Roman"/>
          <w:sz w:val="24"/>
          <w:szCs w:val="24"/>
          <w:lang w:eastAsia="ru-RU"/>
        </w:rPr>
        <w:t>, Квалификационная комиссия</w:t>
      </w:r>
      <w:r w:rsidR="002510B2">
        <w:rPr>
          <w:rFonts w:ascii="Times New Roman" w:eastAsia="Times New Roman" w:hAnsi="Times New Roman" w:cs="Times New Roman"/>
          <w:sz w:val="24"/>
          <w:szCs w:val="24"/>
          <w:lang w:eastAsia="ru-RU"/>
        </w:rPr>
        <w:t xml:space="preserve">, </w:t>
      </w:r>
      <w:r w:rsidR="00E1506A">
        <w:rPr>
          <w:rFonts w:ascii="Times New Roman" w:eastAsia="Times New Roman" w:hAnsi="Times New Roman" w:cs="Times New Roman"/>
          <w:sz w:val="24"/>
          <w:szCs w:val="24"/>
          <w:lang w:eastAsia="ru-RU"/>
        </w:rPr>
        <w:t xml:space="preserve">Комиссия, </w:t>
      </w:r>
      <w:r w:rsidR="002510B2">
        <w:rPr>
          <w:rFonts w:ascii="Times New Roman" w:eastAsia="Times New Roman" w:hAnsi="Times New Roman" w:cs="Times New Roman"/>
          <w:sz w:val="24"/>
          <w:szCs w:val="24"/>
          <w:lang w:eastAsia="ru-RU"/>
        </w:rPr>
        <w:t>Палата адвокатов</w:t>
      </w:r>
      <w:r w:rsidR="00327C3A" w:rsidRPr="00327C3A">
        <w:rPr>
          <w:rFonts w:ascii="Times New Roman" w:eastAsia="Times New Roman" w:hAnsi="Times New Roman" w:cs="Times New Roman"/>
          <w:sz w:val="24"/>
          <w:szCs w:val="24"/>
          <w:lang w:eastAsia="ru-RU"/>
        </w:rPr>
        <w:t xml:space="preserve">) </w:t>
      </w:r>
      <w:r w:rsidR="00E4354C">
        <w:rPr>
          <w:rFonts w:ascii="Times New Roman" w:eastAsia="Times New Roman" w:hAnsi="Times New Roman" w:cs="Times New Roman"/>
          <w:sz w:val="24"/>
          <w:szCs w:val="24"/>
          <w:lang w:eastAsia="ru-RU"/>
        </w:rPr>
        <w:t>определяет порядок деятельности</w:t>
      </w:r>
      <w:r w:rsidR="0052747E">
        <w:rPr>
          <w:rFonts w:ascii="Times New Roman" w:eastAsia="Times New Roman" w:hAnsi="Times New Roman" w:cs="Times New Roman"/>
          <w:sz w:val="24"/>
          <w:szCs w:val="24"/>
          <w:lang w:eastAsia="ru-RU"/>
        </w:rPr>
        <w:t xml:space="preserve"> Квалификационной комиссии</w:t>
      </w:r>
      <w:r w:rsidR="00E4354C">
        <w:rPr>
          <w:rFonts w:ascii="Times New Roman" w:eastAsia="Times New Roman" w:hAnsi="Times New Roman" w:cs="Times New Roman"/>
          <w:sz w:val="24"/>
          <w:szCs w:val="24"/>
          <w:lang w:eastAsia="ru-RU"/>
        </w:rPr>
        <w:t xml:space="preserve"> по приему квалификационных экзаменов у лиц, претендующих на присвоение статуса адвоката</w:t>
      </w:r>
      <w:r w:rsidR="00327C3A" w:rsidRPr="00327C3A">
        <w:rPr>
          <w:rFonts w:ascii="Times New Roman" w:eastAsia="Times New Roman" w:hAnsi="Times New Roman" w:cs="Times New Roman"/>
          <w:sz w:val="24"/>
          <w:szCs w:val="24"/>
          <w:lang w:eastAsia="ru-RU"/>
        </w:rPr>
        <w:t xml:space="preserve"> (да</w:t>
      </w:r>
      <w:r w:rsidR="001203A5">
        <w:rPr>
          <w:rFonts w:ascii="Times New Roman" w:eastAsia="Times New Roman" w:hAnsi="Times New Roman" w:cs="Times New Roman"/>
          <w:sz w:val="24"/>
          <w:szCs w:val="24"/>
          <w:lang w:eastAsia="ru-RU"/>
        </w:rPr>
        <w:t xml:space="preserve">лее - квалификационный экзамен), а также </w:t>
      </w:r>
      <w:r w:rsidR="00E4354C">
        <w:rPr>
          <w:rFonts w:ascii="Times New Roman" w:eastAsia="Times New Roman" w:hAnsi="Times New Roman" w:cs="Times New Roman"/>
          <w:sz w:val="24"/>
          <w:szCs w:val="24"/>
          <w:lang w:eastAsia="ru-RU"/>
        </w:rPr>
        <w:t xml:space="preserve">по </w:t>
      </w:r>
      <w:r w:rsidR="0052747E">
        <w:rPr>
          <w:rFonts w:ascii="Times New Roman" w:eastAsia="Times New Roman" w:hAnsi="Times New Roman" w:cs="Times New Roman"/>
          <w:sz w:val="24"/>
          <w:szCs w:val="24"/>
          <w:lang w:eastAsia="ru-RU"/>
        </w:rPr>
        <w:t>рассмотрени</w:t>
      </w:r>
      <w:r w:rsidR="00E4354C">
        <w:rPr>
          <w:rFonts w:ascii="Times New Roman" w:eastAsia="Times New Roman" w:hAnsi="Times New Roman" w:cs="Times New Roman"/>
          <w:sz w:val="24"/>
          <w:szCs w:val="24"/>
          <w:lang w:eastAsia="ru-RU"/>
        </w:rPr>
        <w:t>ю</w:t>
      </w:r>
      <w:r w:rsidR="0052747E">
        <w:rPr>
          <w:rFonts w:ascii="Times New Roman" w:eastAsia="Times New Roman" w:hAnsi="Times New Roman" w:cs="Times New Roman"/>
          <w:sz w:val="24"/>
          <w:szCs w:val="24"/>
          <w:lang w:eastAsia="ru-RU"/>
        </w:rPr>
        <w:t xml:space="preserve"> жалоб</w:t>
      </w:r>
      <w:r>
        <w:rPr>
          <w:rFonts w:ascii="Times New Roman" w:eastAsia="Times New Roman" w:hAnsi="Times New Roman" w:cs="Times New Roman"/>
          <w:sz w:val="24"/>
          <w:szCs w:val="24"/>
          <w:lang w:eastAsia="ru-RU"/>
        </w:rPr>
        <w:t>, представлений</w:t>
      </w:r>
      <w:r w:rsidR="0052747E">
        <w:rPr>
          <w:rFonts w:ascii="Times New Roman" w:eastAsia="Times New Roman" w:hAnsi="Times New Roman" w:cs="Times New Roman"/>
          <w:sz w:val="24"/>
          <w:szCs w:val="24"/>
          <w:lang w:eastAsia="ru-RU"/>
        </w:rPr>
        <w:t xml:space="preserve"> на действия (бездействие) адвокатов</w:t>
      </w:r>
      <w:r w:rsidR="00E4354C">
        <w:rPr>
          <w:rFonts w:ascii="Times New Roman" w:eastAsia="Times New Roman" w:hAnsi="Times New Roman" w:cs="Times New Roman"/>
          <w:sz w:val="24"/>
          <w:szCs w:val="24"/>
          <w:lang w:eastAsia="ru-RU"/>
        </w:rPr>
        <w:t xml:space="preserve"> Палаты адвокатов,</w:t>
      </w:r>
      <w:r w:rsidR="00E74882">
        <w:rPr>
          <w:rFonts w:ascii="Times New Roman" w:eastAsia="Times New Roman" w:hAnsi="Times New Roman" w:cs="Times New Roman"/>
          <w:sz w:val="24"/>
          <w:szCs w:val="24"/>
          <w:lang w:eastAsia="ru-RU"/>
        </w:rPr>
        <w:t xml:space="preserve"> определяет  иные полномочия Квалификационной комиссии, а также </w:t>
      </w:r>
      <w:r w:rsidR="00E4354C">
        <w:rPr>
          <w:rFonts w:ascii="Times New Roman" w:eastAsia="Times New Roman" w:hAnsi="Times New Roman" w:cs="Times New Roman"/>
          <w:sz w:val="24"/>
          <w:szCs w:val="24"/>
          <w:lang w:eastAsia="ru-RU"/>
        </w:rPr>
        <w:t xml:space="preserve"> устанавливает порядок подготовки и проведения заседаний Квалификационной комиссии, принятия и оформления решений, отнесенных к компетенции </w:t>
      </w:r>
      <w:r w:rsidR="00850D73">
        <w:rPr>
          <w:rFonts w:ascii="Times New Roman" w:eastAsia="Times New Roman" w:hAnsi="Times New Roman" w:cs="Times New Roman"/>
          <w:sz w:val="24"/>
          <w:szCs w:val="24"/>
          <w:lang w:eastAsia="ru-RU"/>
        </w:rPr>
        <w:t xml:space="preserve"> Квалификационной комиссии в соответствии с процедурными основами, установленными Законом </w:t>
      </w:r>
      <w:r w:rsidR="002510B2">
        <w:rPr>
          <w:rFonts w:ascii="Times New Roman" w:eastAsia="Times New Roman" w:hAnsi="Times New Roman" w:cs="Times New Roman"/>
          <w:sz w:val="24"/>
          <w:szCs w:val="24"/>
          <w:lang w:eastAsia="ru-RU"/>
        </w:rPr>
        <w:t>ПМР</w:t>
      </w:r>
      <w:r w:rsidR="00850D73">
        <w:rPr>
          <w:rFonts w:ascii="Times New Roman" w:eastAsia="Times New Roman" w:hAnsi="Times New Roman" w:cs="Times New Roman"/>
          <w:sz w:val="24"/>
          <w:szCs w:val="24"/>
          <w:lang w:eastAsia="ru-RU"/>
        </w:rPr>
        <w:t xml:space="preserve"> «Об адвокатской деятельности и адвокатуре в </w:t>
      </w:r>
      <w:r w:rsidR="00FF3B62">
        <w:rPr>
          <w:rFonts w:ascii="Times New Roman" w:eastAsia="Times New Roman" w:hAnsi="Times New Roman" w:cs="Times New Roman"/>
          <w:sz w:val="24"/>
          <w:szCs w:val="24"/>
          <w:lang w:eastAsia="ru-RU"/>
        </w:rPr>
        <w:t>Приднестровской Молдавской Республике</w:t>
      </w:r>
      <w:r w:rsidR="002510B2">
        <w:rPr>
          <w:rFonts w:ascii="Times New Roman" w:eastAsia="Times New Roman" w:hAnsi="Times New Roman" w:cs="Times New Roman"/>
          <w:sz w:val="24"/>
          <w:szCs w:val="24"/>
          <w:lang w:eastAsia="ru-RU"/>
        </w:rPr>
        <w:t>»</w:t>
      </w:r>
      <w:r w:rsidR="00850D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Уставом, </w:t>
      </w:r>
      <w:r w:rsidR="00850D73">
        <w:rPr>
          <w:rFonts w:ascii="Times New Roman" w:eastAsia="Times New Roman" w:hAnsi="Times New Roman" w:cs="Times New Roman"/>
          <w:sz w:val="24"/>
          <w:szCs w:val="24"/>
          <w:lang w:eastAsia="ru-RU"/>
        </w:rPr>
        <w:t>Кодексом профессиональной этики адвоката и Положение</w:t>
      </w:r>
      <w:r>
        <w:rPr>
          <w:rFonts w:ascii="Times New Roman" w:eastAsia="Times New Roman" w:hAnsi="Times New Roman" w:cs="Times New Roman"/>
          <w:sz w:val="24"/>
          <w:szCs w:val="24"/>
          <w:lang w:eastAsia="ru-RU"/>
        </w:rPr>
        <w:t>м</w:t>
      </w:r>
      <w:r w:rsidR="00850D73">
        <w:rPr>
          <w:rFonts w:ascii="Times New Roman" w:eastAsia="Times New Roman" w:hAnsi="Times New Roman" w:cs="Times New Roman"/>
          <w:sz w:val="24"/>
          <w:szCs w:val="24"/>
          <w:lang w:eastAsia="ru-RU"/>
        </w:rPr>
        <w:t xml:space="preserve"> </w:t>
      </w:r>
      <w:r w:rsidR="007470C1">
        <w:rPr>
          <w:rFonts w:ascii="Times New Roman" w:eastAsia="Times New Roman" w:hAnsi="Times New Roman" w:cs="Times New Roman"/>
          <w:sz w:val="24"/>
          <w:szCs w:val="24"/>
          <w:lang w:eastAsia="ru-RU"/>
        </w:rPr>
        <w:t>о</w:t>
      </w:r>
      <w:r w:rsidR="00850D73">
        <w:rPr>
          <w:rFonts w:ascii="Times New Roman" w:eastAsia="Times New Roman" w:hAnsi="Times New Roman" w:cs="Times New Roman"/>
          <w:sz w:val="24"/>
          <w:szCs w:val="24"/>
          <w:lang w:eastAsia="ru-RU"/>
        </w:rPr>
        <w:t xml:space="preserve"> порядке сдачи квалификационного экзамена </w:t>
      </w:r>
      <w:r>
        <w:rPr>
          <w:rFonts w:ascii="Times New Roman" w:eastAsia="Times New Roman" w:hAnsi="Times New Roman" w:cs="Times New Roman"/>
          <w:sz w:val="24"/>
          <w:szCs w:val="24"/>
          <w:lang w:eastAsia="ru-RU"/>
        </w:rPr>
        <w:t>и оценки знаний лиц, претендующих на присвоение статуса адвоката</w:t>
      </w:r>
      <w:r w:rsidR="00850D73">
        <w:rPr>
          <w:rFonts w:ascii="Times New Roman" w:eastAsia="Times New Roman" w:hAnsi="Times New Roman" w:cs="Times New Roman"/>
          <w:sz w:val="24"/>
          <w:szCs w:val="24"/>
          <w:lang w:eastAsia="ru-RU"/>
        </w:rPr>
        <w:t>.</w:t>
      </w:r>
    </w:p>
    <w:p w:rsidR="00850D73" w:rsidRDefault="00850D73"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Ни одно из требований настоящего Положения не может быть истолковано как отменяющее или изменяющее правила, установленные Законом </w:t>
      </w:r>
      <w:r w:rsidR="002510B2">
        <w:rPr>
          <w:rFonts w:ascii="Times New Roman" w:eastAsia="Times New Roman" w:hAnsi="Times New Roman" w:cs="Times New Roman"/>
          <w:sz w:val="24"/>
          <w:szCs w:val="24"/>
          <w:lang w:eastAsia="ru-RU"/>
        </w:rPr>
        <w:t>ПМР</w:t>
      </w:r>
      <w:r>
        <w:rPr>
          <w:rFonts w:ascii="Times New Roman" w:eastAsia="Times New Roman" w:hAnsi="Times New Roman" w:cs="Times New Roman"/>
          <w:sz w:val="24"/>
          <w:szCs w:val="24"/>
          <w:lang w:eastAsia="ru-RU"/>
        </w:rPr>
        <w:t xml:space="preserve"> «Об адвокатской деятельности и адвокатуре </w:t>
      </w:r>
      <w:r w:rsidR="008F2AAA">
        <w:rPr>
          <w:rFonts w:ascii="Times New Roman" w:eastAsia="Times New Roman" w:hAnsi="Times New Roman" w:cs="Times New Roman"/>
          <w:sz w:val="24"/>
          <w:szCs w:val="24"/>
          <w:lang w:eastAsia="ru-RU"/>
        </w:rPr>
        <w:t>в Приднестровской Молдавской Республике</w:t>
      </w:r>
      <w:r>
        <w:rPr>
          <w:rFonts w:ascii="Times New Roman" w:eastAsia="Times New Roman" w:hAnsi="Times New Roman" w:cs="Times New Roman"/>
          <w:sz w:val="24"/>
          <w:szCs w:val="24"/>
          <w:lang w:eastAsia="ru-RU"/>
        </w:rPr>
        <w:t>» и Кодексом профессиональной этики адвоката.</w:t>
      </w:r>
    </w:p>
    <w:p w:rsidR="00EB7B48" w:rsidRDefault="00EB7B48" w:rsidP="007470C1">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EB7B48">
        <w:t xml:space="preserve"> </w:t>
      </w:r>
      <w:r w:rsidRPr="00EB7B48">
        <w:rPr>
          <w:rFonts w:ascii="Times New Roman" w:eastAsia="Times New Roman" w:hAnsi="Times New Roman" w:cs="Times New Roman"/>
          <w:sz w:val="24"/>
          <w:szCs w:val="24"/>
          <w:lang w:eastAsia="ru-RU"/>
        </w:rPr>
        <w:t>Квалификационная комиссия является представите</w:t>
      </w:r>
      <w:r>
        <w:rPr>
          <w:rFonts w:ascii="Times New Roman" w:eastAsia="Times New Roman" w:hAnsi="Times New Roman" w:cs="Times New Roman"/>
          <w:sz w:val="24"/>
          <w:szCs w:val="24"/>
          <w:lang w:eastAsia="ru-RU"/>
        </w:rPr>
        <w:t xml:space="preserve">льным органом и </w:t>
      </w:r>
      <w:r w:rsidRPr="00EB7B48">
        <w:rPr>
          <w:rFonts w:ascii="Times New Roman" w:eastAsia="Times New Roman" w:hAnsi="Times New Roman" w:cs="Times New Roman"/>
          <w:sz w:val="24"/>
          <w:szCs w:val="24"/>
          <w:lang w:eastAsia="ru-RU"/>
        </w:rPr>
        <w:t>создается в соответствии с положениями ст</w:t>
      </w:r>
      <w:r w:rsidR="00081206">
        <w:rPr>
          <w:rFonts w:ascii="Times New Roman" w:eastAsia="Times New Roman" w:hAnsi="Times New Roman" w:cs="Times New Roman"/>
          <w:sz w:val="24"/>
          <w:szCs w:val="24"/>
          <w:lang w:eastAsia="ru-RU"/>
        </w:rPr>
        <w:t>атьи</w:t>
      </w:r>
      <w:r w:rsidRPr="00EB7B48">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eastAsia="ru-RU"/>
        </w:rPr>
        <w:t>4</w:t>
      </w:r>
      <w:r w:rsidRPr="00EB7B48">
        <w:rPr>
          <w:rFonts w:ascii="Times New Roman" w:eastAsia="Times New Roman" w:hAnsi="Times New Roman" w:cs="Times New Roman"/>
          <w:sz w:val="24"/>
          <w:szCs w:val="24"/>
          <w:lang w:eastAsia="ru-RU"/>
        </w:rPr>
        <w:t xml:space="preserve"> Закона </w:t>
      </w:r>
      <w:r>
        <w:rPr>
          <w:rFonts w:ascii="Times New Roman" w:eastAsia="Times New Roman" w:hAnsi="Times New Roman" w:cs="Times New Roman"/>
          <w:sz w:val="24"/>
          <w:szCs w:val="24"/>
          <w:lang w:eastAsia="ru-RU"/>
        </w:rPr>
        <w:t>П</w:t>
      </w:r>
      <w:r w:rsidR="00081206">
        <w:rPr>
          <w:rFonts w:ascii="Times New Roman" w:eastAsia="Times New Roman" w:hAnsi="Times New Roman" w:cs="Times New Roman"/>
          <w:sz w:val="24"/>
          <w:szCs w:val="24"/>
          <w:lang w:eastAsia="ru-RU"/>
        </w:rPr>
        <w:t>МР</w:t>
      </w:r>
      <w:r>
        <w:rPr>
          <w:rFonts w:ascii="Times New Roman" w:eastAsia="Times New Roman" w:hAnsi="Times New Roman" w:cs="Times New Roman"/>
          <w:sz w:val="24"/>
          <w:szCs w:val="24"/>
          <w:lang w:eastAsia="ru-RU"/>
        </w:rPr>
        <w:t xml:space="preserve"> «Об адвокатской деятельности и адвокатуре в </w:t>
      </w:r>
      <w:r w:rsidR="008F2AAA">
        <w:rPr>
          <w:rFonts w:ascii="Times New Roman" w:eastAsia="Times New Roman" w:hAnsi="Times New Roman" w:cs="Times New Roman"/>
          <w:sz w:val="24"/>
          <w:szCs w:val="24"/>
          <w:lang w:eastAsia="ru-RU"/>
        </w:rPr>
        <w:t>Приднестровской Молдавской Республике</w:t>
      </w:r>
      <w:r>
        <w:rPr>
          <w:rFonts w:ascii="Times New Roman" w:eastAsia="Times New Roman" w:hAnsi="Times New Roman" w:cs="Times New Roman"/>
          <w:sz w:val="24"/>
          <w:szCs w:val="24"/>
          <w:lang w:eastAsia="ru-RU"/>
        </w:rPr>
        <w:t xml:space="preserve">» и действует на </w:t>
      </w:r>
      <w:r w:rsidRPr="00EB7B48">
        <w:rPr>
          <w:rFonts w:ascii="Times New Roman" w:eastAsia="Times New Roman" w:hAnsi="Times New Roman" w:cs="Times New Roman"/>
          <w:sz w:val="24"/>
          <w:szCs w:val="24"/>
          <w:lang w:eastAsia="ru-RU"/>
        </w:rPr>
        <w:t xml:space="preserve">основании норм Закона об </w:t>
      </w:r>
      <w:r w:rsidR="00FF3B62" w:rsidRPr="00EB7B48">
        <w:rPr>
          <w:rFonts w:ascii="Times New Roman" w:eastAsia="Times New Roman" w:hAnsi="Times New Roman" w:cs="Times New Roman"/>
          <w:sz w:val="24"/>
          <w:szCs w:val="24"/>
          <w:lang w:eastAsia="ru-RU"/>
        </w:rPr>
        <w:t>адвокатуре</w:t>
      </w:r>
      <w:r w:rsidR="00FF3B62">
        <w:rPr>
          <w:rFonts w:ascii="Times New Roman" w:eastAsia="Times New Roman" w:hAnsi="Times New Roman" w:cs="Times New Roman"/>
          <w:sz w:val="24"/>
          <w:szCs w:val="24"/>
          <w:lang w:eastAsia="ru-RU"/>
        </w:rPr>
        <w:t xml:space="preserve">, </w:t>
      </w:r>
      <w:r w:rsidR="00FF3B62" w:rsidRPr="00EB7B48">
        <w:rPr>
          <w:rFonts w:ascii="Times New Roman" w:eastAsia="Times New Roman" w:hAnsi="Times New Roman" w:cs="Times New Roman"/>
          <w:sz w:val="24"/>
          <w:szCs w:val="24"/>
          <w:lang w:eastAsia="ru-RU"/>
        </w:rPr>
        <w:t>Кодекса</w:t>
      </w:r>
      <w:r>
        <w:rPr>
          <w:rFonts w:ascii="Times New Roman" w:eastAsia="Times New Roman" w:hAnsi="Times New Roman" w:cs="Times New Roman"/>
          <w:sz w:val="24"/>
          <w:szCs w:val="24"/>
          <w:lang w:eastAsia="ru-RU"/>
        </w:rPr>
        <w:t xml:space="preserve"> профессиональной этики и настоящего Положения.</w:t>
      </w:r>
    </w:p>
    <w:p w:rsidR="007470C1" w:rsidRDefault="007470C1" w:rsidP="00EB7B4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81206" w:rsidRDefault="00081206" w:rsidP="007470C1">
      <w:pPr>
        <w:spacing w:after="100" w:afterAutospacing="1" w:line="240" w:lineRule="auto"/>
        <w:ind w:firstLine="708"/>
        <w:jc w:val="center"/>
        <w:rPr>
          <w:rFonts w:ascii="Times New Roman" w:eastAsia="Times New Roman" w:hAnsi="Times New Roman" w:cs="Times New Roman"/>
          <w:b/>
          <w:sz w:val="24"/>
          <w:szCs w:val="24"/>
          <w:lang w:eastAsia="ru-RU"/>
        </w:rPr>
      </w:pPr>
      <w:r w:rsidRPr="00081206">
        <w:rPr>
          <w:rFonts w:ascii="Times New Roman" w:eastAsia="Times New Roman" w:hAnsi="Times New Roman" w:cs="Times New Roman"/>
          <w:b/>
          <w:sz w:val="24"/>
          <w:szCs w:val="24"/>
          <w:lang w:eastAsia="ru-RU"/>
        </w:rPr>
        <w:t>2. ПОЛНОМОЧИЯ КВАЛИФИКАЦИОННОЙ КОМИССИИ</w:t>
      </w:r>
    </w:p>
    <w:p w:rsidR="00195B29" w:rsidRDefault="00195B29" w:rsidP="00195B2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Квалификационная комиссия принимает квалификационные экзамены у лиц, претендующих на присвоение статуса адвоката, рассматривает жалобы (представления) на действия (бездействие) адвокатов, а также осуществляет иные полномочия в целях реализации задач, возложенных на адвокатуру в </w:t>
      </w:r>
      <w:r w:rsidR="002510B2">
        <w:rPr>
          <w:rFonts w:ascii="Times New Roman" w:eastAsia="Times New Roman" w:hAnsi="Times New Roman" w:cs="Times New Roman"/>
          <w:sz w:val="24"/>
          <w:szCs w:val="24"/>
          <w:lang w:eastAsia="ru-RU"/>
        </w:rPr>
        <w:t>ПМР</w:t>
      </w:r>
      <w:r>
        <w:rPr>
          <w:rFonts w:ascii="Times New Roman" w:eastAsia="Times New Roman" w:hAnsi="Times New Roman" w:cs="Times New Roman"/>
          <w:sz w:val="24"/>
          <w:szCs w:val="24"/>
          <w:lang w:eastAsia="ru-RU"/>
        </w:rPr>
        <w:t xml:space="preserve"> в пределах разграничения полномочий выборных органов Палаты адвокатов.</w:t>
      </w:r>
    </w:p>
    <w:p w:rsidR="00195B29" w:rsidRDefault="00195B29"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 При осуществлении полномочий по приему квалификационных экзаменов у лиц, претендующих на присвоение статуса адвоката (далее – претенденты), Квалификационная комиссия:</w:t>
      </w:r>
    </w:p>
    <w:p w:rsidR="00195B29" w:rsidRDefault="00195B29"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разрабатывает перечень вопросов, предлагаемых претендентам на присвоение статуса адвоката</w:t>
      </w:r>
      <w:r w:rsidR="00D94255">
        <w:rPr>
          <w:rFonts w:ascii="Times New Roman" w:eastAsia="Times New Roman" w:hAnsi="Times New Roman" w:cs="Times New Roman"/>
          <w:sz w:val="24"/>
          <w:szCs w:val="24"/>
          <w:lang w:eastAsia="ru-RU"/>
        </w:rPr>
        <w:t>, и распределяет их по билетам, формы заявления претендента, анкеты с биографическими сведениями, запросы о проверке либо подтверждении представленных претендентом документов и сведений, протоколов заседаний Квалификационной комиссии, иных документов, составляемых при разрешении вопроса о присвоении претенденту статуса адвоката</w:t>
      </w:r>
      <w:r>
        <w:rPr>
          <w:rFonts w:ascii="Times New Roman" w:eastAsia="Times New Roman" w:hAnsi="Times New Roman" w:cs="Times New Roman"/>
          <w:sz w:val="24"/>
          <w:szCs w:val="24"/>
          <w:lang w:eastAsia="ru-RU"/>
        </w:rPr>
        <w:t>;</w:t>
      </w:r>
    </w:p>
    <w:p w:rsidR="00195B29" w:rsidRDefault="00195B29"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F3B62">
        <w:rPr>
          <w:rFonts w:ascii="Times New Roman" w:eastAsia="Times New Roman" w:hAnsi="Times New Roman" w:cs="Times New Roman"/>
          <w:color w:val="0D0D0D" w:themeColor="text1" w:themeTint="F2"/>
          <w:sz w:val="24"/>
          <w:szCs w:val="24"/>
          <w:lang w:eastAsia="ru-RU"/>
        </w:rPr>
        <w:t xml:space="preserve">участвует </w:t>
      </w:r>
      <w:r w:rsidR="00FF3B62">
        <w:rPr>
          <w:rFonts w:ascii="Times New Roman" w:eastAsia="Times New Roman" w:hAnsi="Times New Roman" w:cs="Times New Roman"/>
          <w:color w:val="0D0D0D" w:themeColor="text1" w:themeTint="F2"/>
          <w:sz w:val="24"/>
          <w:szCs w:val="24"/>
          <w:lang w:eastAsia="ru-RU"/>
        </w:rPr>
        <w:t xml:space="preserve">совместно с Советом Палаты </w:t>
      </w:r>
      <w:r w:rsidR="00FF3B62" w:rsidRPr="00FF3B62">
        <w:rPr>
          <w:rFonts w:ascii="Times New Roman" w:eastAsia="Times New Roman" w:hAnsi="Times New Roman" w:cs="Times New Roman"/>
          <w:color w:val="0D0D0D" w:themeColor="text1" w:themeTint="F2"/>
          <w:sz w:val="24"/>
          <w:szCs w:val="24"/>
          <w:lang w:eastAsia="ru-RU"/>
        </w:rPr>
        <w:t>в разработке</w:t>
      </w:r>
      <w:r w:rsidR="002510B2" w:rsidRPr="00FF3B62">
        <w:rPr>
          <w:rFonts w:ascii="Times New Roman" w:eastAsia="Times New Roman" w:hAnsi="Times New Roman" w:cs="Times New Roman"/>
          <w:color w:val="0D0D0D" w:themeColor="text1" w:themeTint="F2"/>
          <w:sz w:val="24"/>
          <w:szCs w:val="24"/>
          <w:lang w:eastAsia="ru-RU"/>
        </w:rPr>
        <w:t xml:space="preserve"> </w:t>
      </w:r>
      <w:r>
        <w:rPr>
          <w:rFonts w:ascii="Times New Roman" w:eastAsia="Times New Roman" w:hAnsi="Times New Roman" w:cs="Times New Roman"/>
          <w:sz w:val="24"/>
          <w:szCs w:val="24"/>
          <w:lang w:eastAsia="ru-RU"/>
        </w:rPr>
        <w:t>единой методики профессиональной подготовки и переподготовки помощников адвокатов и стажеров адвокатов, именных бюллетеней для голосования членов Квалификационной комиссии;</w:t>
      </w:r>
    </w:p>
    <w:p w:rsidR="00195B29" w:rsidRDefault="00195B29"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совместно с Советом Палаты адвокатов разрабатывает Положение о помощнике адвоката, Положение о прохождении стажировки;</w:t>
      </w:r>
    </w:p>
    <w:p w:rsidR="00195B29" w:rsidRDefault="00195B29"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организует через Совет Палаты адвокатов информационное обеспечение претендентов;</w:t>
      </w:r>
    </w:p>
    <w:p w:rsidR="00195B29" w:rsidRDefault="00195B29"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обеспечивает прием заявлений претендентов о присвоении статуса адвоката с необходимыми сведениями и документами</w:t>
      </w:r>
      <w:r w:rsidR="00D94255">
        <w:rPr>
          <w:rFonts w:ascii="Times New Roman" w:eastAsia="Times New Roman" w:hAnsi="Times New Roman" w:cs="Times New Roman"/>
          <w:sz w:val="24"/>
          <w:szCs w:val="24"/>
          <w:lang w:eastAsia="ru-RU"/>
        </w:rPr>
        <w:t xml:space="preserve"> и рассмотрение их в установленные сроки</w:t>
      </w:r>
      <w:r>
        <w:rPr>
          <w:rFonts w:ascii="Times New Roman" w:eastAsia="Times New Roman" w:hAnsi="Times New Roman" w:cs="Times New Roman"/>
          <w:sz w:val="24"/>
          <w:szCs w:val="24"/>
          <w:lang w:eastAsia="ru-RU"/>
        </w:rPr>
        <w:t>;</w:t>
      </w:r>
    </w:p>
    <w:p w:rsidR="00195B29" w:rsidRDefault="00195B29"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94255">
        <w:rPr>
          <w:rFonts w:ascii="Times New Roman" w:eastAsia="Times New Roman" w:hAnsi="Times New Roman" w:cs="Times New Roman"/>
          <w:sz w:val="24"/>
          <w:szCs w:val="24"/>
          <w:lang w:eastAsia="ru-RU"/>
        </w:rPr>
        <w:t>при необходимости организует проверку достоверности документов и сведений, представленных претендентом</w:t>
      </w:r>
      <w:r w:rsidR="002510B2">
        <w:rPr>
          <w:rFonts w:ascii="Times New Roman" w:eastAsia="Times New Roman" w:hAnsi="Times New Roman" w:cs="Times New Roman"/>
          <w:sz w:val="24"/>
          <w:szCs w:val="24"/>
          <w:lang w:eastAsia="ru-RU"/>
        </w:rPr>
        <w:t xml:space="preserve"> в порядке, предусмотренном Законом ПМР «Об адвокатской деятельности и адвокатуре в </w:t>
      </w:r>
      <w:r w:rsidR="00992F38">
        <w:rPr>
          <w:rFonts w:ascii="Times New Roman" w:eastAsia="Times New Roman" w:hAnsi="Times New Roman" w:cs="Times New Roman"/>
          <w:sz w:val="24"/>
          <w:szCs w:val="24"/>
          <w:lang w:eastAsia="ru-RU"/>
        </w:rPr>
        <w:t>Приднестровской Молдавской Р</w:t>
      </w:r>
      <w:r w:rsidR="002B245F">
        <w:rPr>
          <w:rFonts w:ascii="Times New Roman" w:eastAsia="Times New Roman" w:hAnsi="Times New Roman" w:cs="Times New Roman"/>
          <w:sz w:val="24"/>
          <w:szCs w:val="24"/>
          <w:lang w:eastAsia="ru-RU"/>
        </w:rPr>
        <w:t>е</w:t>
      </w:r>
      <w:r w:rsidR="00992F38">
        <w:rPr>
          <w:rFonts w:ascii="Times New Roman" w:eastAsia="Times New Roman" w:hAnsi="Times New Roman" w:cs="Times New Roman"/>
          <w:sz w:val="24"/>
          <w:szCs w:val="24"/>
          <w:lang w:eastAsia="ru-RU"/>
        </w:rPr>
        <w:t>спублике</w:t>
      </w:r>
      <w:r w:rsidR="002510B2">
        <w:rPr>
          <w:rFonts w:ascii="Times New Roman" w:eastAsia="Times New Roman" w:hAnsi="Times New Roman" w:cs="Times New Roman"/>
          <w:sz w:val="24"/>
          <w:szCs w:val="24"/>
          <w:lang w:eastAsia="ru-RU"/>
        </w:rPr>
        <w:t>»</w:t>
      </w:r>
      <w:r w:rsidR="00D94255">
        <w:rPr>
          <w:rFonts w:ascii="Times New Roman" w:eastAsia="Times New Roman" w:hAnsi="Times New Roman" w:cs="Times New Roman"/>
          <w:sz w:val="24"/>
          <w:szCs w:val="24"/>
          <w:lang w:eastAsia="ru-RU"/>
        </w:rPr>
        <w:t>;</w:t>
      </w:r>
    </w:p>
    <w:p w:rsidR="00D94255" w:rsidRDefault="00D94255"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ведет личные дела претендентов, передавая их после принятия решения о присвоении статуса адвоката в Совет Палаты адвокатов (в необходимых случаях – через претендента) для своевременного принятия претендентом присяги. В случае отказа в присвоении статуса адвоката, личное дело претендента остается в Квалификационной комиссии;</w:t>
      </w:r>
    </w:p>
    <w:p w:rsidR="00536C50" w:rsidRDefault="00D94255" w:rsidP="00536C5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заседания по вопросам, связанным с допуском претендента к сдаче квалификационного экзамен</w:t>
      </w:r>
      <w:r w:rsidR="00536C5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выносит решения в соответствии с Законом ПМР «Об адвокатской деятельности и адвокатуре в </w:t>
      </w:r>
      <w:r w:rsidR="00992F38">
        <w:rPr>
          <w:rFonts w:ascii="Times New Roman" w:eastAsia="Times New Roman" w:hAnsi="Times New Roman" w:cs="Times New Roman"/>
          <w:sz w:val="24"/>
          <w:szCs w:val="24"/>
          <w:lang w:eastAsia="ru-RU"/>
        </w:rPr>
        <w:t>Приднестровской Молдавской Республике</w:t>
      </w:r>
      <w:r>
        <w:rPr>
          <w:rFonts w:ascii="Times New Roman" w:eastAsia="Times New Roman" w:hAnsi="Times New Roman" w:cs="Times New Roman"/>
          <w:sz w:val="24"/>
          <w:szCs w:val="24"/>
          <w:lang w:eastAsia="ru-RU"/>
        </w:rPr>
        <w:t xml:space="preserve">», Уставом Палаты адвокатов, Положением </w:t>
      </w:r>
      <w:r w:rsidR="007470C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сдаче квалификационного экзамена и оценки знаний лиц, претендующих на присвоение статуса адвоката, руководствуясь при этом критериями оценки знаний претендента, предусмотренны</w:t>
      </w:r>
      <w:r w:rsidR="00536C50">
        <w:rPr>
          <w:rFonts w:ascii="Times New Roman" w:eastAsia="Times New Roman" w:hAnsi="Times New Roman" w:cs="Times New Roman"/>
          <w:sz w:val="24"/>
          <w:szCs w:val="24"/>
          <w:lang w:eastAsia="ru-RU"/>
        </w:rPr>
        <w:t>ми</w:t>
      </w:r>
      <w:r w:rsidR="00FF3B62">
        <w:rPr>
          <w:rFonts w:ascii="Times New Roman" w:eastAsia="Times New Roman" w:hAnsi="Times New Roman" w:cs="Times New Roman"/>
          <w:sz w:val="24"/>
          <w:szCs w:val="24"/>
          <w:lang w:eastAsia="ru-RU"/>
        </w:rPr>
        <w:t xml:space="preserve"> указанными вышеуказанными </w:t>
      </w:r>
      <w:r>
        <w:rPr>
          <w:rFonts w:ascii="Times New Roman" w:eastAsia="Times New Roman" w:hAnsi="Times New Roman" w:cs="Times New Roman"/>
          <w:sz w:val="24"/>
          <w:szCs w:val="24"/>
          <w:lang w:eastAsia="ru-RU"/>
        </w:rPr>
        <w:t>актами</w:t>
      </w:r>
      <w:r w:rsidR="00536C5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 </w:t>
      </w:r>
      <w:r w:rsidR="00536C50">
        <w:rPr>
          <w:rFonts w:ascii="Times New Roman" w:eastAsia="Times New Roman" w:hAnsi="Times New Roman" w:cs="Times New Roman"/>
          <w:sz w:val="24"/>
          <w:szCs w:val="24"/>
          <w:lang w:eastAsia="ru-RU"/>
        </w:rPr>
        <w:t>способностями претендента к самостоятельному осуществлению адвокатской деятельности;</w:t>
      </w:r>
    </w:p>
    <w:p w:rsidR="007470C1" w:rsidRDefault="00536C50" w:rsidP="007470C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случае присвоения статуса адвоката в течение </w:t>
      </w:r>
      <w:r w:rsidRPr="00536C50">
        <w:rPr>
          <w:rFonts w:ascii="Times New Roman" w:eastAsia="Times New Roman" w:hAnsi="Times New Roman" w:cs="Times New Roman"/>
          <w:sz w:val="24"/>
          <w:szCs w:val="24"/>
          <w:lang w:eastAsia="ru-RU"/>
        </w:rPr>
        <w:t>3 (трех) рабочих дней со дня вступления в силу соответствующего решения уведомляет орган юстиции, который в течение 3 (трех) рабочих дней со дня получения уведомления вносит сведения об адвокате в реестр</w:t>
      </w:r>
      <w:r>
        <w:rPr>
          <w:rFonts w:ascii="Times New Roman" w:eastAsia="Times New Roman" w:hAnsi="Times New Roman" w:cs="Times New Roman"/>
          <w:sz w:val="24"/>
          <w:szCs w:val="24"/>
          <w:lang w:eastAsia="ru-RU"/>
        </w:rPr>
        <w:t>;</w:t>
      </w:r>
    </w:p>
    <w:p w:rsidR="00536C50" w:rsidRDefault="00536C50" w:rsidP="007470C1">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взаимодействует с Советом Палаты адвокатов, органом юстиции в целях обеспечения прав претендента, которому присвоен статус адвоката.</w:t>
      </w:r>
    </w:p>
    <w:p w:rsidR="00536C50" w:rsidRDefault="00536C50"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При осуществлении полномочий по рассмотрению жалоб (представлений) на действия (бездействие) адвокатов Квалификационная комиссия:</w:t>
      </w:r>
    </w:p>
    <w:p w:rsidR="00536C50" w:rsidRDefault="00536C50"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согласованию</w:t>
      </w:r>
      <w:r w:rsidR="007751B6">
        <w:rPr>
          <w:rFonts w:ascii="Times New Roman" w:eastAsia="Times New Roman" w:hAnsi="Times New Roman" w:cs="Times New Roman"/>
          <w:sz w:val="24"/>
          <w:szCs w:val="24"/>
          <w:lang w:eastAsia="ru-RU"/>
        </w:rPr>
        <w:t xml:space="preserve"> с Советом Палаты адвокатов</w:t>
      </w:r>
      <w:r>
        <w:rPr>
          <w:rFonts w:ascii="Times New Roman" w:eastAsia="Times New Roman" w:hAnsi="Times New Roman" w:cs="Times New Roman"/>
          <w:sz w:val="24"/>
          <w:szCs w:val="24"/>
          <w:lang w:eastAsia="ru-RU"/>
        </w:rPr>
        <w:t xml:space="preserve"> разрабатывает Кодекс профессиональной этики адвоката, вносит его на предварительное утверждение Совета Палаты адвокатов</w:t>
      </w:r>
      <w:r w:rsidR="00E17852">
        <w:rPr>
          <w:rFonts w:ascii="Times New Roman" w:eastAsia="Times New Roman" w:hAnsi="Times New Roman" w:cs="Times New Roman"/>
          <w:sz w:val="24"/>
          <w:szCs w:val="24"/>
          <w:lang w:eastAsia="ru-RU"/>
        </w:rPr>
        <w:t>;</w:t>
      </w:r>
    </w:p>
    <w:p w:rsid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разрабатывает формы протоколов заседаний, иных документов, составляемых при рассмотрении жалоб;</w:t>
      </w:r>
    </w:p>
    <w:p w:rsid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случае необходимости направляет запросы в целях получения сведений, необходимых для объективного и справедливого разрешения жалобы, представления;</w:t>
      </w:r>
    </w:p>
    <w:p w:rsid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дает заключение о наличии или об отсутствии в действиях (бездействии) адвоката нарушения норм Кодекса профессиональной этики адвоката, о неисполнении или надлежащем исполнен</w:t>
      </w:r>
      <w:r w:rsidR="002510B2">
        <w:rPr>
          <w:rFonts w:ascii="Times New Roman" w:eastAsia="Times New Roman" w:hAnsi="Times New Roman" w:cs="Times New Roman"/>
          <w:sz w:val="24"/>
          <w:szCs w:val="24"/>
          <w:lang w:eastAsia="ru-RU"/>
        </w:rPr>
        <w:t>ии им своих обязанностей, иные решения</w:t>
      </w:r>
      <w:r>
        <w:rPr>
          <w:rFonts w:ascii="Times New Roman" w:eastAsia="Times New Roman" w:hAnsi="Times New Roman" w:cs="Times New Roman"/>
          <w:sz w:val="24"/>
          <w:szCs w:val="24"/>
          <w:lang w:eastAsia="ru-RU"/>
        </w:rPr>
        <w:t>, предусмотренные настоящим Положением;</w:t>
      </w:r>
    </w:p>
    <w:p w:rsidR="007751B6" w:rsidRDefault="007751B6" w:rsidP="007751B6">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руководству</w:t>
      </w:r>
      <w:r w:rsidR="002510B2">
        <w:rPr>
          <w:rFonts w:ascii="Times New Roman" w:eastAsia="Times New Roman" w:hAnsi="Times New Roman" w:cs="Times New Roman"/>
          <w:sz w:val="24"/>
          <w:szCs w:val="24"/>
          <w:lang w:eastAsia="ru-RU"/>
        </w:rPr>
        <w:t xml:space="preserve">ется </w:t>
      </w:r>
      <w:r>
        <w:rPr>
          <w:rFonts w:ascii="Times New Roman" w:eastAsia="Times New Roman" w:hAnsi="Times New Roman" w:cs="Times New Roman"/>
          <w:sz w:val="24"/>
          <w:szCs w:val="24"/>
          <w:lang w:eastAsia="ru-RU"/>
        </w:rPr>
        <w:t xml:space="preserve">Законом ПМР «Об адвокатской деятельности и адвокатуре в </w:t>
      </w:r>
      <w:r w:rsidR="00992F38">
        <w:rPr>
          <w:rFonts w:ascii="Times New Roman" w:eastAsia="Times New Roman" w:hAnsi="Times New Roman" w:cs="Times New Roman"/>
          <w:sz w:val="24"/>
          <w:szCs w:val="24"/>
          <w:lang w:eastAsia="ru-RU"/>
        </w:rPr>
        <w:t>Приднестровской Молдавской Республике</w:t>
      </w:r>
      <w:r>
        <w:rPr>
          <w:rFonts w:ascii="Times New Roman" w:eastAsia="Times New Roman" w:hAnsi="Times New Roman" w:cs="Times New Roman"/>
          <w:sz w:val="24"/>
          <w:szCs w:val="24"/>
          <w:lang w:eastAsia="ru-RU"/>
        </w:rPr>
        <w:t xml:space="preserve">», Уставом Палаты адвокатов, Кодексом профессиональной этики адвоката, настоящим Положением, а также принципами </w:t>
      </w:r>
      <w:r>
        <w:rPr>
          <w:rFonts w:ascii="Times New Roman" w:eastAsia="Times New Roman" w:hAnsi="Times New Roman" w:cs="Times New Roman"/>
          <w:sz w:val="24"/>
          <w:szCs w:val="24"/>
          <w:lang w:eastAsia="ru-RU"/>
        </w:rPr>
        <w:lastRenderedPageBreak/>
        <w:t>объективности, справедливости и соблюдения баланса прав и обязанностей адвоката во взаимоотношениях с доверителем, судебными, правоохранительными и иными органами в процессе осуществления адвокатской деятельности.</w:t>
      </w:r>
    </w:p>
    <w:p w:rsid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В целях реализации задач, возложенных на адвокатуру в Приднестровской Молдавской Республике, </w:t>
      </w:r>
      <w:r w:rsidRPr="00E17852">
        <w:rPr>
          <w:rFonts w:ascii="Times New Roman" w:eastAsia="Times New Roman" w:hAnsi="Times New Roman" w:cs="Times New Roman"/>
          <w:color w:val="0D0D0D" w:themeColor="text1" w:themeTint="F2"/>
          <w:sz w:val="24"/>
          <w:szCs w:val="24"/>
          <w:lang w:eastAsia="ru-RU"/>
        </w:rPr>
        <w:t xml:space="preserve">по согласованию с Советом Палаты адвокатов, </w:t>
      </w:r>
      <w:r>
        <w:rPr>
          <w:rFonts w:ascii="Times New Roman" w:eastAsia="Times New Roman" w:hAnsi="Times New Roman" w:cs="Times New Roman"/>
          <w:sz w:val="24"/>
          <w:szCs w:val="24"/>
          <w:lang w:eastAsia="ru-RU"/>
        </w:rPr>
        <w:t>Квалификационная комиссия:</w:t>
      </w:r>
    </w:p>
    <w:p w:rsid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участвует в содействии по </w:t>
      </w:r>
      <w:r w:rsidRPr="007751B6">
        <w:rPr>
          <w:rFonts w:ascii="Times New Roman" w:eastAsia="Times New Roman" w:hAnsi="Times New Roman" w:cs="Times New Roman"/>
          <w:sz w:val="24"/>
          <w:szCs w:val="24"/>
          <w:lang w:eastAsia="ru-RU"/>
        </w:rPr>
        <w:t xml:space="preserve">повышению профессионального уровня </w:t>
      </w:r>
      <w:r w:rsidR="002510B2" w:rsidRPr="007751B6">
        <w:rPr>
          <w:rFonts w:ascii="Times New Roman" w:eastAsia="Times New Roman" w:hAnsi="Times New Roman" w:cs="Times New Roman"/>
          <w:sz w:val="24"/>
          <w:szCs w:val="24"/>
          <w:lang w:eastAsia="ru-RU"/>
        </w:rPr>
        <w:t>адвокатов,</w:t>
      </w:r>
      <w:r w:rsidR="002510B2">
        <w:rPr>
          <w:rFonts w:ascii="Times New Roman" w:eastAsia="Times New Roman" w:hAnsi="Times New Roman" w:cs="Times New Roman"/>
          <w:sz w:val="24"/>
          <w:szCs w:val="24"/>
          <w:lang w:eastAsia="ru-RU"/>
        </w:rPr>
        <w:t xml:space="preserve"> </w:t>
      </w:r>
      <w:r w:rsidR="002510B2" w:rsidRPr="007751B6">
        <w:rPr>
          <w:rFonts w:ascii="Times New Roman" w:eastAsia="Times New Roman" w:hAnsi="Times New Roman" w:cs="Times New Roman"/>
          <w:sz w:val="24"/>
          <w:szCs w:val="24"/>
          <w:lang w:eastAsia="ru-RU"/>
        </w:rPr>
        <w:t>разработке</w:t>
      </w:r>
      <w:r>
        <w:rPr>
          <w:rFonts w:ascii="Times New Roman" w:eastAsia="Times New Roman" w:hAnsi="Times New Roman" w:cs="Times New Roman"/>
          <w:sz w:val="24"/>
          <w:szCs w:val="24"/>
          <w:lang w:eastAsia="ru-RU"/>
        </w:rPr>
        <w:t xml:space="preserve"> </w:t>
      </w:r>
      <w:r w:rsidRPr="007751B6">
        <w:rPr>
          <w:rFonts w:ascii="Times New Roman" w:eastAsia="Times New Roman" w:hAnsi="Times New Roman" w:cs="Times New Roman"/>
          <w:sz w:val="24"/>
          <w:szCs w:val="24"/>
          <w:lang w:eastAsia="ru-RU"/>
        </w:rPr>
        <w:t>един</w:t>
      </w:r>
      <w:r>
        <w:rPr>
          <w:rFonts w:ascii="Times New Roman" w:eastAsia="Times New Roman" w:hAnsi="Times New Roman" w:cs="Times New Roman"/>
          <w:sz w:val="24"/>
          <w:szCs w:val="24"/>
          <w:lang w:eastAsia="ru-RU"/>
        </w:rPr>
        <w:t>ой</w:t>
      </w:r>
      <w:r w:rsidRPr="007751B6">
        <w:rPr>
          <w:rFonts w:ascii="Times New Roman" w:eastAsia="Times New Roman" w:hAnsi="Times New Roman" w:cs="Times New Roman"/>
          <w:sz w:val="24"/>
          <w:szCs w:val="24"/>
          <w:lang w:eastAsia="ru-RU"/>
        </w:rPr>
        <w:t xml:space="preserve"> методик</w:t>
      </w:r>
      <w:r>
        <w:rPr>
          <w:rFonts w:ascii="Times New Roman" w:eastAsia="Times New Roman" w:hAnsi="Times New Roman" w:cs="Times New Roman"/>
          <w:sz w:val="24"/>
          <w:szCs w:val="24"/>
          <w:lang w:eastAsia="ru-RU"/>
        </w:rPr>
        <w:t>и</w:t>
      </w:r>
      <w:r w:rsidRPr="007751B6">
        <w:rPr>
          <w:rFonts w:ascii="Times New Roman" w:eastAsia="Times New Roman" w:hAnsi="Times New Roman" w:cs="Times New Roman"/>
          <w:sz w:val="24"/>
          <w:szCs w:val="24"/>
          <w:lang w:eastAsia="ru-RU"/>
        </w:rPr>
        <w:t xml:space="preserve"> профессиональной подготовки и переподготовки адвокатов, помощников адвокатов и стажеров адвокатов</w:t>
      </w:r>
      <w:r>
        <w:rPr>
          <w:rFonts w:ascii="Times New Roman" w:eastAsia="Times New Roman" w:hAnsi="Times New Roman" w:cs="Times New Roman"/>
          <w:sz w:val="24"/>
          <w:szCs w:val="24"/>
          <w:lang w:eastAsia="ru-RU"/>
        </w:rPr>
        <w:t>;</w:t>
      </w:r>
    </w:p>
    <w:p w:rsid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участвует в </w:t>
      </w:r>
      <w:r w:rsidRPr="007751B6">
        <w:rPr>
          <w:rFonts w:ascii="Times New Roman" w:eastAsia="Times New Roman" w:hAnsi="Times New Roman" w:cs="Times New Roman"/>
          <w:sz w:val="24"/>
          <w:szCs w:val="24"/>
          <w:lang w:eastAsia="ru-RU"/>
        </w:rPr>
        <w:t>проведении экспертиз проектов законов по вопросам, относящимся к адвокатской деятельности;</w:t>
      </w:r>
    </w:p>
    <w:p w:rsidR="007751B6" w:rsidRP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751B6">
        <w:rPr>
          <w:rFonts w:ascii="Times New Roman" w:eastAsia="Times New Roman" w:hAnsi="Times New Roman" w:cs="Times New Roman"/>
          <w:sz w:val="24"/>
          <w:szCs w:val="24"/>
          <w:lang w:eastAsia="ru-RU"/>
        </w:rPr>
        <w:t>обобщает дисциплинарную практику, и разрабатывает в связи с этим необходимые рекомендации;</w:t>
      </w:r>
    </w:p>
    <w:p w:rsid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751B6">
        <w:rPr>
          <w:rFonts w:ascii="Times New Roman" w:eastAsia="Times New Roman" w:hAnsi="Times New Roman" w:cs="Times New Roman"/>
          <w:sz w:val="24"/>
          <w:szCs w:val="24"/>
          <w:lang w:eastAsia="ru-RU"/>
        </w:rPr>
        <w:t xml:space="preserve"> осуществляет методическую деятельность;</w:t>
      </w:r>
    </w:p>
    <w:p w:rsidR="007751B6" w:rsidRDefault="007751B6" w:rsidP="007751B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 основании решения Совета Палаты адвокатов проводит аттестацию адвокатов;</w:t>
      </w:r>
    </w:p>
    <w:p w:rsidR="007751B6" w:rsidRDefault="007751B6" w:rsidP="007751B6">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совершает иные действия в пределах разграничения полномочий выборных органов Палаты адвокатов.</w:t>
      </w:r>
    </w:p>
    <w:p w:rsidR="007751B6" w:rsidRDefault="007751B6" w:rsidP="007751B6">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При осуществлении полномочий, предусмотренных настоящим Положением, Квалификационная комиссия вправе пользоваться печатью Палаты адвокатов</w:t>
      </w:r>
      <w:r w:rsidR="002510B2">
        <w:rPr>
          <w:rFonts w:ascii="Times New Roman" w:eastAsia="Times New Roman" w:hAnsi="Times New Roman" w:cs="Times New Roman"/>
          <w:sz w:val="24"/>
          <w:szCs w:val="24"/>
          <w:lang w:eastAsia="ru-RU"/>
        </w:rPr>
        <w:t>,</w:t>
      </w:r>
      <w:r w:rsidR="00E17852">
        <w:rPr>
          <w:rFonts w:ascii="Times New Roman" w:eastAsia="Times New Roman" w:hAnsi="Times New Roman" w:cs="Times New Roman"/>
          <w:sz w:val="24"/>
          <w:szCs w:val="24"/>
          <w:lang w:eastAsia="ru-RU"/>
        </w:rPr>
        <w:t xml:space="preserve"> фирменными</w:t>
      </w:r>
      <w:r w:rsidR="002510B2">
        <w:rPr>
          <w:rFonts w:ascii="Times New Roman" w:eastAsia="Times New Roman" w:hAnsi="Times New Roman" w:cs="Times New Roman"/>
          <w:sz w:val="24"/>
          <w:szCs w:val="24"/>
          <w:lang w:eastAsia="ru-RU"/>
        </w:rPr>
        <w:t xml:space="preserve"> бланками Палаты адвокатов</w:t>
      </w:r>
      <w:r>
        <w:rPr>
          <w:rFonts w:ascii="Times New Roman" w:eastAsia="Times New Roman" w:hAnsi="Times New Roman" w:cs="Times New Roman"/>
          <w:sz w:val="24"/>
          <w:szCs w:val="24"/>
          <w:lang w:eastAsia="ru-RU"/>
        </w:rPr>
        <w:t>.</w:t>
      </w:r>
    </w:p>
    <w:p w:rsidR="007470C1" w:rsidRDefault="007470C1" w:rsidP="007751B6">
      <w:pPr>
        <w:spacing w:line="240" w:lineRule="auto"/>
        <w:ind w:firstLine="708"/>
        <w:jc w:val="both"/>
        <w:rPr>
          <w:rFonts w:ascii="Times New Roman" w:eastAsia="Times New Roman" w:hAnsi="Times New Roman" w:cs="Times New Roman"/>
          <w:sz w:val="24"/>
          <w:szCs w:val="24"/>
          <w:lang w:eastAsia="ru-RU"/>
        </w:rPr>
      </w:pPr>
    </w:p>
    <w:p w:rsidR="00850D73" w:rsidRPr="00850D73" w:rsidRDefault="00081206" w:rsidP="00C75D7F">
      <w:pPr>
        <w:spacing w:before="100" w:beforeAutospacing="1" w:after="100" w:afterAutospacing="1"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850D73" w:rsidRPr="00850D73">
        <w:rPr>
          <w:rFonts w:ascii="Times New Roman" w:eastAsia="Times New Roman" w:hAnsi="Times New Roman" w:cs="Times New Roman"/>
          <w:b/>
          <w:sz w:val="24"/>
          <w:szCs w:val="24"/>
          <w:lang w:eastAsia="ru-RU"/>
        </w:rPr>
        <w:t xml:space="preserve">. </w:t>
      </w:r>
      <w:r w:rsidR="00EB3ADA" w:rsidRPr="00850D73">
        <w:rPr>
          <w:rFonts w:ascii="Times New Roman" w:eastAsia="Times New Roman" w:hAnsi="Times New Roman" w:cs="Times New Roman"/>
          <w:b/>
          <w:sz w:val="24"/>
          <w:szCs w:val="24"/>
          <w:lang w:eastAsia="ru-RU"/>
        </w:rPr>
        <w:t>ФОРМИРОВАНИЕ КВАЛИФИКАЦИОННОЙ</w:t>
      </w:r>
      <w:r w:rsidR="00850D73" w:rsidRPr="00850D73">
        <w:rPr>
          <w:rFonts w:ascii="Times New Roman" w:eastAsia="Times New Roman" w:hAnsi="Times New Roman" w:cs="Times New Roman"/>
          <w:b/>
          <w:sz w:val="24"/>
          <w:szCs w:val="24"/>
          <w:lang w:eastAsia="ru-RU"/>
        </w:rPr>
        <w:t xml:space="preserve"> КОМИССИИ</w:t>
      </w:r>
    </w:p>
    <w:p w:rsidR="0052747E" w:rsidRPr="0052747E" w:rsidRDefault="00081206" w:rsidP="008B391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4354C">
        <w:rPr>
          <w:rFonts w:ascii="Times New Roman" w:eastAsia="Times New Roman" w:hAnsi="Times New Roman" w:cs="Times New Roman"/>
          <w:sz w:val="24"/>
          <w:szCs w:val="24"/>
          <w:lang w:eastAsia="ru-RU"/>
        </w:rPr>
        <w:t>.</w:t>
      </w:r>
      <w:r w:rsidR="00EB3ADA">
        <w:rPr>
          <w:rFonts w:ascii="Times New Roman" w:eastAsia="Times New Roman" w:hAnsi="Times New Roman" w:cs="Times New Roman"/>
          <w:sz w:val="24"/>
          <w:szCs w:val="24"/>
          <w:lang w:eastAsia="ru-RU"/>
        </w:rPr>
        <w:t>1</w:t>
      </w:r>
      <w:r w:rsidR="00E4354C">
        <w:rPr>
          <w:rFonts w:ascii="Times New Roman" w:eastAsia="Times New Roman" w:hAnsi="Times New Roman" w:cs="Times New Roman"/>
          <w:sz w:val="24"/>
          <w:szCs w:val="24"/>
          <w:lang w:eastAsia="ru-RU"/>
        </w:rPr>
        <w:t xml:space="preserve">. </w:t>
      </w:r>
      <w:r w:rsidR="0052747E">
        <w:rPr>
          <w:rFonts w:ascii="Times New Roman" w:eastAsia="Times New Roman" w:hAnsi="Times New Roman" w:cs="Times New Roman"/>
          <w:sz w:val="24"/>
          <w:szCs w:val="24"/>
          <w:lang w:eastAsia="ru-RU"/>
        </w:rPr>
        <w:t xml:space="preserve">Квалификационная комиссия формируется на срок 2 (два) </w:t>
      </w:r>
      <w:r w:rsidR="00160352">
        <w:rPr>
          <w:rFonts w:ascii="Times New Roman" w:eastAsia="Times New Roman" w:hAnsi="Times New Roman" w:cs="Times New Roman"/>
          <w:sz w:val="24"/>
          <w:szCs w:val="24"/>
          <w:lang w:eastAsia="ru-RU"/>
        </w:rPr>
        <w:t>г</w:t>
      </w:r>
      <w:r w:rsidR="0052747E">
        <w:rPr>
          <w:rFonts w:ascii="Times New Roman" w:eastAsia="Times New Roman" w:hAnsi="Times New Roman" w:cs="Times New Roman"/>
          <w:sz w:val="24"/>
          <w:szCs w:val="24"/>
          <w:lang w:eastAsia="ru-RU"/>
        </w:rPr>
        <w:t>ода в количестве 9 (девяти) членов комиссии</w:t>
      </w:r>
      <w:r w:rsidR="00EB3ADA">
        <w:rPr>
          <w:rFonts w:ascii="Times New Roman" w:eastAsia="Times New Roman" w:hAnsi="Times New Roman" w:cs="Times New Roman"/>
          <w:sz w:val="24"/>
          <w:szCs w:val="24"/>
          <w:lang w:eastAsia="ru-RU"/>
        </w:rPr>
        <w:t xml:space="preserve"> по нормам представительства, установленным Законом </w:t>
      </w:r>
      <w:r w:rsidR="00031AA9">
        <w:rPr>
          <w:rFonts w:ascii="Times New Roman" w:eastAsia="Times New Roman" w:hAnsi="Times New Roman" w:cs="Times New Roman"/>
          <w:sz w:val="24"/>
          <w:szCs w:val="24"/>
          <w:lang w:eastAsia="ru-RU"/>
        </w:rPr>
        <w:t>ПМР</w:t>
      </w:r>
      <w:r w:rsidR="00EB3ADA">
        <w:rPr>
          <w:rFonts w:ascii="Times New Roman" w:eastAsia="Times New Roman" w:hAnsi="Times New Roman" w:cs="Times New Roman"/>
          <w:sz w:val="24"/>
          <w:szCs w:val="24"/>
          <w:lang w:eastAsia="ru-RU"/>
        </w:rPr>
        <w:t xml:space="preserve"> «Об адвокатской деятельности и адвокатуре в </w:t>
      </w:r>
      <w:r w:rsidR="00992F38">
        <w:rPr>
          <w:rFonts w:ascii="Times New Roman" w:eastAsia="Times New Roman" w:hAnsi="Times New Roman" w:cs="Times New Roman"/>
          <w:sz w:val="24"/>
          <w:szCs w:val="24"/>
          <w:lang w:eastAsia="ru-RU"/>
        </w:rPr>
        <w:t>Приднестровской Молдавской Республике</w:t>
      </w:r>
      <w:r w:rsidR="00EB3ADA">
        <w:rPr>
          <w:rFonts w:ascii="Times New Roman" w:eastAsia="Times New Roman" w:hAnsi="Times New Roman" w:cs="Times New Roman"/>
          <w:sz w:val="24"/>
          <w:szCs w:val="24"/>
          <w:lang w:eastAsia="ru-RU"/>
        </w:rPr>
        <w:t>»</w:t>
      </w:r>
      <w:r w:rsidR="0052747E" w:rsidRPr="0052747E">
        <w:rPr>
          <w:rFonts w:ascii="Times New Roman" w:eastAsia="Times New Roman" w:hAnsi="Times New Roman" w:cs="Times New Roman"/>
          <w:sz w:val="24"/>
          <w:szCs w:val="24"/>
          <w:lang w:eastAsia="ru-RU"/>
        </w:rPr>
        <w:t>:</w:t>
      </w:r>
    </w:p>
    <w:p w:rsidR="0052747E" w:rsidRDefault="0052747E" w:rsidP="008B3918">
      <w:pPr>
        <w:spacing w:after="0" w:line="240" w:lineRule="auto"/>
        <w:jc w:val="both"/>
        <w:rPr>
          <w:rFonts w:ascii="Times New Roman" w:eastAsia="Times New Roman" w:hAnsi="Times New Roman" w:cs="Times New Roman"/>
          <w:sz w:val="24"/>
          <w:szCs w:val="24"/>
          <w:lang w:eastAsia="ru-RU"/>
        </w:rPr>
      </w:pPr>
      <w:r w:rsidRPr="0052747E">
        <w:rPr>
          <w:rFonts w:ascii="Times New Roman" w:eastAsia="Times New Roman" w:hAnsi="Times New Roman" w:cs="Times New Roman"/>
          <w:sz w:val="24"/>
          <w:szCs w:val="24"/>
          <w:lang w:eastAsia="ru-RU"/>
        </w:rPr>
        <w:t>-</w:t>
      </w:r>
      <w:r w:rsidR="008B39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Палаты</w:t>
      </w:r>
      <w:r w:rsidR="009717E0">
        <w:rPr>
          <w:rFonts w:ascii="Times New Roman" w:eastAsia="Times New Roman" w:hAnsi="Times New Roman" w:cs="Times New Roman"/>
          <w:sz w:val="24"/>
          <w:szCs w:val="24"/>
          <w:lang w:eastAsia="ru-RU"/>
        </w:rPr>
        <w:t xml:space="preserve"> адвокатов – 5 (пять) адвокатов</w:t>
      </w:r>
      <w:r>
        <w:rPr>
          <w:rFonts w:ascii="Times New Roman" w:eastAsia="Times New Roman" w:hAnsi="Times New Roman" w:cs="Times New Roman"/>
          <w:sz w:val="24"/>
          <w:szCs w:val="24"/>
          <w:lang w:eastAsia="ru-RU"/>
        </w:rPr>
        <w:t>;</w:t>
      </w:r>
    </w:p>
    <w:p w:rsidR="0052747E" w:rsidRDefault="0052747E" w:rsidP="008B39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B39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 органа юстиции – 1 (один) представитель;</w:t>
      </w:r>
    </w:p>
    <w:p w:rsidR="0052747E" w:rsidRDefault="0052747E" w:rsidP="008B39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B39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Верховного Совета </w:t>
      </w:r>
      <w:r w:rsidR="00031AA9">
        <w:rPr>
          <w:rFonts w:ascii="Times New Roman" w:eastAsia="Times New Roman" w:hAnsi="Times New Roman" w:cs="Times New Roman"/>
          <w:sz w:val="24"/>
          <w:szCs w:val="24"/>
          <w:lang w:eastAsia="ru-RU"/>
        </w:rPr>
        <w:t>ПМР</w:t>
      </w:r>
      <w:r>
        <w:rPr>
          <w:rFonts w:ascii="Times New Roman" w:eastAsia="Times New Roman" w:hAnsi="Times New Roman" w:cs="Times New Roman"/>
          <w:sz w:val="24"/>
          <w:szCs w:val="24"/>
          <w:lang w:eastAsia="ru-RU"/>
        </w:rPr>
        <w:t xml:space="preserve"> -1 (один) представитель, не являющийся депутатом Верховного Совета </w:t>
      </w:r>
      <w:r w:rsidR="00031AA9">
        <w:rPr>
          <w:rFonts w:ascii="Times New Roman" w:eastAsia="Times New Roman" w:hAnsi="Times New Roman" w:cs="Times New Roman"/>
          <w:sz w:val="24"/>
          <w:szCs w:val="24"/>
          <w:lang w:eastAsia="ru-RU"/>
        </w:rPr>
        <w:t>ПМР</w:t>
      </w:r>
      <w:r>
        <w:rPr>
          <w:rFonts w:ascii="Times New Roman" w:eastAsia="Times New Roman" w:hAnsi="Times New Roman" w:cs="Times New Roman"/>
          <w:sz w:val="24"/>
          <w:szCs w:val="24"/>
          <w:lang w:eastAsia="ru-RU"/>
        </w:rPr>
        <w:t>;</w:t>
      </w:r>
    </w:p>
    <w:p w:rsidR="008B3918" w:rsidRDefault="0052747E" w:rsidP="008B39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B39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Верховного суда </w:t>
      </w:r>
      <w:r w:rsidR="00031AA9">
        <w:rPr>
          <w:rFonts w:ascii="Times New Roman" w:eastAsia="Times New Roman" w:hAnsi="Times New Roman" w:cs="Times New Roman"/>
          <w:sz w:val="24"/>
          <w:szCs w:val="24"/>
          <w:lang w:eastAsia="ru-RU"/>
        </w:rPr>
        <w:t xml:space="preserve">ПМР </w:t>
      </w:r>
      <w:r>
        <w:rPr>
          <w:rFonts w:ascii="Times New Roman" w:eastAsia="Times New Roman" w:hAnsi="Times New Roman" w:cs="Times New Roman"/>
          <w:sz w:val="24"/>
          <w:szCs w:val="24"/>
          <w:lang w:eastAsia="ru-RU"/>
        </w:rPr>
        <w:t>- 1 (один) судья;</w:t>
      </w:r>
    </w:p>
    <w:p w:rsidR="0052747E" w:rsidRDefault="0052747E" w:rsidP="008B39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B39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Арбитражного суда </w:t>
      </w:r>
      <w:r w:rsidR="00031AA9">
        <w:rPr>
          <w:rFonts w:ascii="Times New Roman" w:eastAsia="Times New Roman" w:hAnsi="Times New Roman" w:cs="Times New Roman"/>
          <w:sz w:val="24"/>
          <w:szCs w:val="24"/>
          <w:lang w:eastAsia="ru-RU"/>
        </w:rPr>
        <w:t>ПМР</w:t>
      </w:r>
      <w:r>
        <w:rPr>
          <w:rFonts w:ascii="Times New Roman" w:eastAsia="Times New Roman" w:hAnsi="Times New Roman" w:cs="Times New Roman"/>
          <w:sz w:val="24"/>
          <w:szCs w:val="24"/>
          <w:lang w:eastAsia="ru-RU"/>
        </w:rPr>
        <w:t xml:space="preserve"> – 1 (один) судья.</w:t>
      </w:r>
    </w:p>
    <w:p w:rsidR="008B3918" w:rsidRDefault="008B3918"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3.2. Членами Квалификационной комиссии могут быть адвокаты Палаты адвокатов, имеющие стаж адвокатской деятельности в </w:t>
      </w:r>
      <w:r w:rsidR="00031AA9">
        <w:rPr>
          <w:rFonts w:ascii="Times New Roman" w:eastAsia="Times New Roman" w:hAnsi="Times New Roman" w:cs="Times New Roman"/>
          <w:sz w:val="24"/>
          <w:szCs w:val="24"/>
          <w:lang w:eastAsia="ru-RU"/>
        </w:rPr>
        <w:t>ПМР</w:t>
      </w:r>
      <w:r>
        <w:rPr>
          <w:rFonts w:ascii="Times New Roman" w:eastAsia="Times New Roman" w:hAnsi="Times New Roman" w:cs="Times New Roman"/>
          <w:sz w:val="24"/>
          <w:szCs w:val="24"/>
          <w:lang w:eastAsia="ru-RU"/>
        </w:rPr>
        <w:t xml:space="preserve"> не менее 5 (пяти) лет и не являющиеся одновременно членами Совета Палаты адвокатов.</w:t>
      </w:r>
    </w:p>
    <w:p w:rsidR="008B3918" w:rsidRDefault="008B3918" w:rsidP="00F92EA5">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3.3. Члены Квалификационной комиссии из числа адвокатов избираются:</w:t>
      </w:r>
    </w:p>
    <w:p w:rsidR="00F92EA5" w:rsidRPr="00E17852" w:rsidRDefault="008B3918" w:rsidP="00F92EA5">
      <w:pPr>
        <w:spacing w:after="0" w:line="240" w:lineRule="auto"/>
        <w:jc w:val="both"/>
        <w:rPr>
          <w:rFonts w:ascii="Times New Roman" w:eastAsia="Times New Roman" w:hAnsi="Times New Roman" w:cs="Times New Roman"/>
          <w:color w:val="0D0D0D" w:themeColor="text1" w:themeTint="F2"/>
          <w:sz w:val="24"/>
          <w:szCs w:val="24"/>
          <w:lang w:eastAsia="ru-RU"/>
        </w:rPr>
      </w:pPr>
      <w:r w:rsidRPr="00E17852">
        <w:rPr>
          <w:rFonts w:ascii="Times New Roman" w:eastAsia="Times New Roman" w:hAnsi="Times New Roman" w:cs="Times New Roman"/>
          <w:color w:val="0D0D0D" w:themeColor="text1" w:themeTint="F2"/>
          <w:sz w:val="24"/>
          <w:szCs w:val="24"/>
          <w:lang w:eastAsia="ru-RU"/>
        </w:rPr>
        <w:t>- в период приведения организационно-правовой формы</w:t>
      </w:r>
      <w:r w:rsidR="00992F38" w:rsidRPr="00E17852">
        <w:rPr>
          <w:rFonts w:ascii="Times New Roman" w:eastAsia="Times New Roman" w:hAnsi="Times New Roman" w:cs="Times New Roman"/>
          <w:color w:val="0D0D0D" w:themeColor="text1" w:themeTint="F2"/>
          <w:sz w:val="24"/>
          <w:szCs w:val="24"/>
          <w:lang w:eastAsia="ru-RU"/>
        </w:rPr>
        <w:t xml:space="preserve"> Общественной организации «</w:t>
      </w:r>
      <w:r w:rsidRPr="00E17852">
        <w:rPr>
          <w:rFonts w:ascii="Times New Roman" w:eastAsia="Times New Roman" w:hAnsi="Times New Roman" w:cs="Times New Roman"/>
          <w:color w:val="0D0D0D" w:themeColor="text1" w:themeTint="F2"/>
          <w:sz w:val="24"/>
          <w:szCs w:val="24"/>
          <w:lang w:eastAsia="ru-RU"/>
        </w:rPr>
        <w:t>Коллеги</w:t>
      </w:r>
      <w:r w:rsidR="00992F38" w:rsidRPr="00E17852">
        <w:rPr>
          <w:rFonts w:ascii="Times New Roman" w:eastAsia="Times New Roman" w:hAnsi="Times New Roman" w:cs="Times New Roman"/>
          <w:color w:val="0D0D0D" w:themeColor="text1" w:themeTint="F2"/>
          <w:sz w:val="24"/>
          <w:szCs w:val="24"/>
          <w:lang w:eastAsia="ru-RU"/>
        </w:rPr>
        <w:t>я</w:t>
      </w:r>
      <w:r w:rsidRPr="00E17852">
        <w:rPr>
          <w:rFonts w:ascii="Times New Roman" w:eastAsia="Times New Roman" w:hAnsi="Times New Roman" w:cs="Times New Roman"/>
          <w:color w:val="0D0D0D" w:themeColor="text1" w:themeTint="F2"/>
          <w:sz w:val="24"/>
          <w:szCs w:val="24"/>
          <w:lang w:eastAsia="ru-RU"/>
        </w:rPr>
        <w:t xml:space="preserve"> адвокатов </w:t>
      </w:r>
      <w:r w:rsidR="00992F38" w:rsidRPr="00E17852">
        <w:rPr>
          <w:rFonts w:ascii="Times New Roman" w:eastAsia="Times New Roman" w:hAnsi="Times New Roman" w:cs="Times New Roman"/>
          <w:color w:val="0D0D0D" w:themeColor="text1" w:themeTint="F2"/>
          <w:sz w:val="24"/>
          <w:szCs w:val="24"/>
          <w:lang w:eastAsia="ru-RU"/>
        </w:rPr>
        <w:t>Приднестровской Молдавской Республики»</w:t>
      </w:r>
      <w:r w:rsidRPr="00E17852">
        <w:rPr>
          <w:rFonts w:ascii="Times New Roman" w:eastAsia="Times New Roman" w:hAnsi="Times New Roman" w:cs="Times New Roman"/>
          <w:color w:val="0D0D0D" w:themeColor="text1" w:themeTint="F2"/>
          <w:sz w:val="24"/>
          <w:szCs w:val="24"/>
          <w:lang w:eastAsia="ru-RU"/>
        </w:rPr>
        <w:t xml:space="preserve">, образованной до вступления в силу Закона ПМР «Об адвокатской деятельности и адвокатуре в </w:t>
      </w:r>
      <w:r w:rsidR="00992F38" w:rsidRPr="00E17852">
        <w:rPr>
          <w:rFonts w:ascii="Times New Roman" w:eastAsia="Times New Roman" w:hAnsi="Times New Roman" w:cs="Times New Roman"/>
          <w:color w:val="0D0D0D" w:themeColor="text1" w:themeTint="F2"/>
          <w:sz w:val="24"/>
          <w:szCs w:val="24"/>
          <w:lang w:eastAsia="ru-RU"/>
        </w:rPr>
        <w:t>Приднестровской Молдавской Республике</w:t>
      </w:r>
      <w:r w:rsidRPr="00E17852">
        <w:rPr>
          <w:rFonts w:ascii="Times New Roman" w:eastAsia="Times New Roman" w:hAnsi="Times New Roman" w:cs="Times New Roman"/>
          <w:color w:val="0D0D0D" w:themeColor="text1" w:themeTint="F2"/>
          <w:sz w:val="24"/>
          <w:szCs w:val="24"/>
          <w:lang w:eastAsia="ru-RU"/>
        </w:rPr>
        <w:t>»</w:t>
      </w:r>
      <w:r w:rsidR="001D61AF" w:rsidRPr="00E17852">
        <w:rPr>
          <w:rFonts w:ascii="Times New Roman" w:eastAsia="Times New Roman" w:hAnsi="Times New Roman" w:cs="Times New Roman"/>
          <w:color w:val="0D0D0D" w:themeColor="text1" w:themeTint="F2"/>
          <w:sz w:val="24"/>
          <w:szCs w:val="24"/>
          <w:lang w:eastAsia="ru-RU"/>
        </w:rPr>
        <w:t>, в соответствии с настоящим законом – Общим собранием</w:t>
      </w:r>
      <w:r w:rsidR="00992F38" w:rsidRPr="00E17852">
        <w:rPr>
          <w:rFonts w:ascii="Times New Roman" w:eastAsia="Times New Roman" w:hAnsi="Times New Roman" w:cs="Times New Roman"/>
          <w:color w:val="0D0D0D" w:themeColor="text1" w:themeTint="F2"/>
          <w:sz w:val="24"/>
          <w:szCs w:val="24"/>
          <w:lang w:eastAsia="ru-RU"/>
        </w:rPr>
        <w:t xml:space="preserve"> Общественной организации «</w:t>
      </w:r>
      <w:r w:rsidR="001D61AF" w:rsidRPr="00E17852">
        <w:rPr>
          <w:rFonts w:ascii="Times New Roman" w:eastAsia="Times New Roman" w:hAnsi="Times New Roman" w:cs="Times New Roman"/>
          <w:color w:val="0D0D0D" w:themeColor="text1" w:themeTint="F2"/>
          <w:sz w:val="24"/>
          <w:szCs w:val="24"/>
          <w:lang w:eastAsia="ru-RU"/>
        </w:rPr>
        <w:t>Коллеги</w:t>
      </w:r>
      <w:r w:rsidR="00992F38" w:rsidRPr="00E17852">
        <w:rPr>
          <w:rFonts w:ascii="Times New Roman" w:eastAsia="Times New Roman" w:hAnsi="Times New Roman" w:cs="Times New Roman"/>
          <w:color w:val="0D0D0D" w:themeColor="text1" w:themeTint="F2"/>
          <w:sz w:val="24"/>
          <w:szCs w:val="24"/>
          <w:lang w:eastAsia="ru-RU"/>
        </w:rPr>
        <w:t>я</w:t>
      </w:r>
      <w:r w:rsidR="001D61AF" w:rsidRPr="00E17852">
        <w:rPr>
          <w:rFonts w:ascii="Times New Roman" w:eastAsia="Times New Roman" w:hAnsi="Times New Roman" w:cs="Times New Roman"/>
          <w:color w:val="0D0D0D" w:themeColor="text1" w:themeTint="F2"/>
          <w:sz w:val="24"/>
          <w:szCs w:val="24"/>
          <w:lang w:eastAsia="ru-RU"/>
        </w:rPr>
        <w:t xml:space="preserve"> адвокатов </w:t>
      </w:r>
      <w:r w:rsidR="00992F38" w:rsidRPr="00E17852">
        <w:rPr>
          <w:rFonts w:ascii="Times New Roman" w:eastAsia="Times New Roman" w:hAnsi="Times New Roman" w:cs="Times New Roman"/>
          <w:color w:val="0D0D0D" w:themeColor="text1" w:themeTint="F2"/>
          <w:sz w:val="24"/>
          <w:szCs w:val="24"/>
          <w:lang w:eastAsia="ru-RU"/>
        </w:rPr>
        <w:t>Приднестровской Молдавской Республики»;</w:t>
      </w:r>
    </w:p>
    <w:p w:rsidR="00031AA9" w:rsidRPr="00E17852" w:rsidRDefault="001D61AF" w:rsidP="007470C1">
      <w:pPr>
        <w:spacing w:line="240" w:lineRule="auto"/>
        <w:jc w:val="both"/>
        <w:rPr>
          <w:rFonts w:ascii="Times New Roman" w:eastAsia="Times New Roman" w:hAnsi="Times New Roman" w:cs="Times New Roman"/>
          <w:color w:val="0D0D0D" w:themeColor="text1" w:themeTint="F2"/>
          <w:sz w:val="24"/>
          <w:szCs w:val="24"/>
          <w:lang w:eastAsia="ru-RU"/>
        </w:rPr>
      </w:pPr>
      <w:r w:rsidRPr="00E17852">
        <w:rPr>
          <w:rFonts w:ascii="Times New Roman" w:eastAsia="Times New Roman" w:hAnsi="Times New Roman" w:cs="Times New Roman"/>
          <w:color w:val="0D0D0D" w:themeColor="text1" w:themeTint="F2"/>
          <w:sz w:val="24"/>
          <w:szCs w:val="24"/>
          <w:lang w:eastAsia="ru-RU"/>
        </w:rPr>
        <w:t xml:space="preserve">- </w:t>
      </w:r>
      <w:r w:rsidR="00992F38" w:rsidRPr="00E17852">
        <w:rPr>
          <w:rFonts w:ascii="Times New Roman" w:eastAsia="Times New Roman" w:hAnsi="Times New Roman" w:cs="Times New Roman"/>
          <w:color w:val="0D0D0D" w:themeColor="text1" w:themeTint="F2"/>
          <w:sz w:val="24"/>
          <w:szCs w:val="24"/>
          <w:lang w:eastAsia="ru-RU"/>
        </w:rPr>
        <w:t xml:space="preserve">после государственной регистрации в регистрационном органе </w:t>
      </w:r>
      <w:r w:rsidRPr="00E17852">
        <w:rPr>
          <w:rFonts w:ascii="Times New Roman" w:eastAsia="Times New Roman" w:hAnsi="Times New Roman" w:cs="Times New Roman"/>
          <w:color w:val="0D0D0D" w:themeColor="text1" w:themeTint="F2"/>
          <w:sz w:val="24"/>
          <w:szCs w:val="24"/>
          <w:lang w:eastAsia="ru-RU"/>
        </w:rPr>
        <w:t>Палаты адвокатов</w:t>
      </w:r>
      <w:r w:rsidR="00992F38" w:rsidRPr="00E17852">
        <w:rPr>
          <w:rFonts w:ascii="Times New Roman" w:eastAsia="Times New Roman" w:hAnsi="Times New Roman" w:cs="Times New Roman"/>
          <w:color w:val="0D0D0D" w:themeColor="text1" w:themeTint="F2"/>
          <w:sz w:val="24"/>
          <w:szCs w:val="24"/>
          <w:lang w:eastAsia="ru-RU"/>
        </w:rPr>
        <w:t xml:space="preserve"> ПМР</w:t>
      </w:r>
      <w:r w:rsidR="009717E0">
        <w:rPr>
          <w:rFonts w:ascii="Times New Roman" w:eastAsia="Times New Roman" w:hAnsi="Times New Roman" w:cs="Times New Roman"/>
          <w:color w:val="0D0D0D" w:themeColor="text1" w:themeTint="F2"/>
          <w:sz w:val="24"/>
          <w:szCs w:val="24"/>
          <w:lang w:eastAsia="ru-RU"/>
        </w:rPr>
        <w:t xml:space="preserve"> по истечении срока действия полномочия Комиссии, предусмотренного п.3.1 Положения,</w:t>
      </w:r>
      <w:r w:rsidRPr="00E17852">
        <w:rPr>
          <w:rFonts w:ascii="Times New Roman" w:eastAsia="Times New Roman" w:hAnsi="Times New Roman" w:cs="Times New Roman"/>
          <w:color w:val="0D0D0D" w:themeColor="text1" w:themeTint="F2"/>
          <w:sz w:val="24"/>
          <w:szCs w:val="24"/>
          <w:lang w:eastAsia="ru-RU"/>
        </w:rPr>
        <w:t xml:space="preserve"> – Съездом Палаты адвокатов</w:t>
      </w:r>
      <w:r w:rsidR="00992F38" w:rsidRPr="00E17852">
        <w:rPr>
          <w:rFonts w:ascii="Times New Roman" w:eastAsia="Times New Roman" w:hAnsi="Times New Roman" w:cs="Times New Roman"/>
          <w:color w:val="0D0D0D" w:themeColor="text1" w:themeTint="F2"/>
          <w:sz w:val="24"/>
          <w:szCs w:val="24"/>
          <w:lang w:eastAsia="ru-RU"/>
        </w:rPr>
        <w:t xml:space="preserve"> ПМР</w:t>
      </w:r>
      <w:r w:rsidR="00F92EA5" w:rsidRPr="00E17852">
        <w:rPr>
          <w:rFonts w:ascii="Times New Roman" w:eastAsia="Times New Roman" w:hAnsi="Times New Roman" w:cs="Times New Roman"/>
          <w:color w:val="0D0D0D" w:themeColor="text1" w:themeTint="F2"/>
          <w:sz w:val="24"/>
          <w:szCs w:val="24"/>
          <w:lang w:eastAsia="ru-RU"/>
        </w:rPr>
        <w:t>.</w:t>
      </w:r>
      <w:r w:rsidRPr="00E17852">
        <w:rPr>
          <w:rFonts w:ascii="Times New Roman" w:eastAsia="Times New Roman" w:hAnsi="Times New Roman" w:cs="Times New Roman"/>
          <w:color w:val="0D0D0D" w:themeColor="text1" w:themeTint="F2"/>
          <w:sz w:val="24"/>
          <w:szCs w:val="24"/>
          <w:lang w:eastAsia="ru-RU"/>
        </w:rPr>
        <w:t xml:space="preserve"> </w:t>
      </w:r>
    </w:p>
    <w:p w:rsidR="00F92EA5" w:rsidRPr="00E17852" w:rsidRDefault="00F92EA5" w:rsidP="00F92EA5">
      <w:pPr>
        <w:spacing w:after="0" w:line="240" w:lineRule="auto"/>
        <w:jc w:val="both"/>
        <w:rPr>
          <w:rFonts w:ascii="Times New Roman" w:eastAsia="Times New Roman" w:hAnsi="Times New Roman" w:cs="Times New Roman"/>
          <w:color w:val="0D0D0D" w:themeColor="text1" w:themeTint="F2"/>
          <w:sz w:val="24"/>
          <w:szCs w:val="24"/>
          <w:lang w:eastAsia="ru-RU"/>
        </w:rPr>
      </w:pPr>
      <w:r w:rsidRPr="00E17852">
        <w:rPr>
          <w:rFonts w:ascii="Times New Roman" w:eastAsia="Times New Roman" w:hAnsi="Times New Roman" w:cs="Times New Roman"/>
          <w:color w:val="0D0D0D" w:themeColor="text1" w:themeTint="F2"/>
          <w:sz w:val="24"/>
          <w:szCs w:val="24"/>
          <w:lang w:eastAsia="ru-RU"/>
        </w:rPr>
        <w:t xml:space="preserve">          3.4. </w:t>
      </w:r>
      <w:r w:rsidR="000E6263" w:rsidRPr="00E17852">
        <w:rPr>
          <w:rFonts w:ascii="Times New Roman" w:eastAsia="Times New Roman" w:hAnsi="Times New Roman" w:cs="Times New Roman"/>
          <w:color w:val="0D0D0D" w:themeColor="text1" w:themeTint="F2"/>
          <w:sz w:val="24"/>
          <w:szCs w:val="24"/>
          <w:lang w:eastAsia="ru-RU"/>
        </w:rPr>
        <w:t xml:space="preserve">Квалификационная комиссия образуется в течение 1 (одного) месяца со дня завершения процедуры преобразования </w:t>
      </w:r>
      <w:r w:rsidR="00E17852" w:rsidRPr="00E17852">
        <w:rPr>
          <w:rFonts w:ascii="Times New Roman" w:eastAsia="Times New Roman" w:hAnsi="Times New Roman" w:cs="Times New Roman"/>
          <w:color w:val="0D0D0D" w:themeColor="text1" w:themeTint="F2"/>
          <w:sz w:val="24"/>
          <w:szCs w:val="24"/>
          <w:lang w:eastAsia="ru-RU"/>
        </w:rPr>
        <w:t>ОО «</w:t>
      </w:r>
      <w:r w:rsidR="000E6263" w:rsidRPr="00E17852">
        <w:rPr>
          <w:rFonts w:ascii="Times New Roman" w:eastAsia="Times New Roman" w:hAnsi="Times New Roman" w:cs="Times New Roman"/>
          <w:color w:val="0D0D0D" w:themeColor="text1" w:themeTint="F2"/>
          <w:sz w:val="24"/>
          <w:szCs w:val="24"/>
          <w:lang w:eastAsia="ru-RU"/>
        </w:rPr>
        <w:t>Коллеги</w:t>
      </w:r>
      <w:r w:rsidR="00E17852" w:rsidRPr="00E17852">
        <w:rPr>
          <w:rFonts w:ascii="Times New Roman" w:eastAsia="Times New Roman" w:hAnsi="Times New Roman" w:cs="Times New Roman"/>
          <w:color w:val="0D0D0D" w:themeColor="text1" w:themeTint="F2"/>
          <w:sz w:val="24"/>
          <w:szCs w:val="24"/>
          <w:lang w:eastAsia="ru-RU"/>
        </w:rPr>
        <w:t>я</w:t>
      </w:r>
      <w:r w:rsidR="000E6263" w:rsidRPr="00E17852">
        <w:rPr>
          <w:rFonts w:ascii="Times New Roman" w:eastAsia="Times New Roman" w:hAnsi="Times New Roman" w:cs="Times New Roman"/>
          <w:color w:val="0D0D0D" w:themeColor="text1" w:themeTint="F2"/>
          <w:sz w:val="24"/>
          <w:szCs w:val="24"/>
          <w:lang w:eastAsia="ru-RU"/>
        </w:rPr>
        <w:t xml:space="preserve"> адвокатов </w:t>
      </w:r>
      <w:r w:rsidR="00E17852" w:rsidRPr="00E17852">
        <w:rPr>
          <w:rFonts w:ascii="Times New Roman" w:eastAsia="Times New Roman" w:hAnsi="Times New Roman" w:cs="Times New Roman"/>
          <w:color w:val="0D0D0D" w:themeColor="text1" w:themeTint="F2"/>
          <w:sz w:val="24"/>
          <w:szCs w:val="24"/>
          <w:lang w:eastAsia="ru-RU"/>
        </w:rPr>
        <w:t xml:space="preserve">Приднестровской Молдавской Республики» </w:t>
      </w:r>
      <w:r w:rsidR="000E6263" w:rsidRPr="00E17852">
        <w:rPr>
          <w:rFonts w:ascii="Times New Roman" w:eastAsia="Times New Roman" w:hAnsi="Times New Roman" w:cs="Times New Roman"/>
          <w:color w:val="0D0D0D" w:themeColor="text1" w:themeTint="F2"/>
          <w:sz w:val="24"/>
          <w:szCs w:val="24"/>
          <w:lang w:eastAsia="ru-RU"/>
        </w:rPr>
        <w:t>в Палату адвокатов</w:t>
      </w:r>
      <w:r w:rsidR="007D25CB" w:rsidRPr="00E17852">
        <w:rPr>
          <w:rFonts w:ascii="Times New Roman" w:eastAsia="Times New Roman" w:hAnsi="Times New Roman" w:cs="Times New Roman"/>
          <w:color w:val="0D0D0D" w:themeColor="text1" w:themeTint="F2"/>
          <w:sz w:val="24"/>
          <w:szCs w:val="24"/>
          <w:lang w:eastAsia="ru-RU"/>
        </w:rPr>
        <w:t xml:space="preserve"> ПМР</w:t>
      </w:r>
      <w:r w:rsidR="000E6263" w:rsidRPr="00E17852">
        <w:rPr>
          <w:rFonts w:ascii="Times New Roman" w:eastAsia="Times New Roman" w:hAnsi="Times New Roman" w:cs="Times New Roman"/>
          <w:color w:val="0D0D0D" w:themeColor="text1" w:themeTint="F2"/>
          <w:sz w:val="24"/>
          <w:szCs w:val="24"/>
          <w:lang w:eastAsia="ru-RU"/>
        </w:rPr>
        <w:t xml:space="preserve">, то есть </w:t>
      </w:r>
      <w:r w:rsidR="007D25CB" w:rsidRPr="00E17852">
        <w:rPr>
          <w:rFonts w:ascii="Times New Roman" w:eastAsia="Times New Roman" w:hAnsi="Times New Roman" w:cs="Times New Roman"/>
          <w:color w:val="0D0D0D" w:themeColor="text1" w:themeTint="F2"/>
          <w:sz w:val="24"/>
          <w:szCs w:val="24"/>
          <w:lang w:eastAsia="ru-RU"/>
        </w:rPr>
        <w:t>с даты</w:t>
      </w:r>
      <w:r w:rsidR="000E6263" w:rsidRPr="00E17852">
        <w:rPr>
          <w:rFonts w:ascii="Times New Roman" w:eastAsia="Times New Roman" w:hAnsi="Times New Roman" w:cs="Times New Roman"/>
          <w:color w:val="0D0D0D" w:themeColor="text1" w:themeTint="F2"/>
          <w:sz w:val="24"/>
          <w:szCs w:val="24"/>
          <w:lang w:eastAsia="ru-RU"/>
        </w:rPr>
        <w:t xml:space="preserve"> регистрации Палаты </w:t>
      </w:r>
      <w:r w:rsidR="000E6263" w:rsidRPr="00E17852">
        <w:rPr>
          <w:rFonts w:ascii="Times New Roman" w:eastAsia="Times New Roman" w:hAnsi="Times New Roman" w:cs="Times New Roman"/>
          <w:color w:val="0D0D0D" w:themeColor="text1" w:themeTint="F2"/>
          <w:sz w:val="24"/>
          <w:szCs w:val="24"/>
          <w:lang w:eastAsia="ru-RU"/>
        </w:rPr>
        <w:lastRenderedPageBreak/>
        <w:t>адвокатов</w:t>
      </w:r>
      <w:r w:rsidR="007D25CB" w:rsidRPr="00E17852">
        <w:rPr>
          <w:rFonts w:ascii="Times New Roman" w:eastAsia="Times New Roman" w:hAnsi="Times New Roman" w:cs="Times New Roman"/>
          <w:color w:val="0D0D0D" w:themeColor="text1" w:themeTint="F2"/>
          <w:sz w:val="24"/>
          <w:szCs w:val="24"/>
          <w:lang w:eastAsia="ru-RU"/>
        </w:rPr>
        <w:t xml:space="preserve"> П</w:t>
      </w:r>
      <w:r w:rsidR="00E17852" w:rsidRPr="00E17852">
        <w:rPr>
          <w:rFonts w:ascii="Times New Roman" w:eastAsia="Times New Roman" w:hAnsi="Times New Roman" w:cs="Times New Roman"/>
          <w:color w:val="0D0D0D" w:themeColor="text1" w:themeTint="F2"/>
          <w:sz w:val="24"/>
          <w:szCs w:val="24"/>
          <w:lang w:eastAsia="ru-RU"/>
        </w:rPr>
        <w:t>М</w:t>
      </w:r>
      <w:r w:rsidR="007D25CB" w:rsidRPr="00E17852">
        <w:rPr>
          <w:rFonts w:ascii="Times New Roman" w:eastAsia="Times New Roman" w:hAnsi="Times New Roman" w:cs="Times New Roman"/>
          <w:color w:val="0D0D0D" w:themeColor="text1" w:themeTint="F2"/>
          <w:sz w:val="24"/>
          <w:szCs w:val="24"/>
          <w:lang w:eastAsia="ru-RU"/>
        </w:rPr>
        <w:t>Р</w:t>
      </w:r>
      <w:r w:rsidR="000E6263" w:rsidRPr="00E17852">
        <w:rPr>
          <w:rFonts w:ascii="Times New Roman" w:eastAsia="Times New Roman" w:hAnsi="Times New Roman" w:cs="Times New Roman"/>
          <w:color w:val="0D0D0D" w:themeColor="text1" w:themeTint="F2"/>
          <w:sz w:val="24"/>
          <w:szCs w:val="24"/>
          <w:lang w:eastAsia="ru-RU"/>
        </w:rPr>
        <w:t xml:space="preserve"> в порядке, предусмотренном Законом ПМР «О государственной регистрации юридических лиц и индивидуальных предпринимателей в </w:t>
      </w:r>
      <w:r w:rsidR="00031AA9" w:rsidRPr="00E17852">
        <w:rPr>
          <w:rFonts w:ascii="Times New Roman" w:eastAsia="Times New Roman" w:hAnsi="Times New Roman" w:cs="Times New Roman"/>
          <w:color w:val="0D0D0D" w:themeColor="text1" w:themeTint="F2"/>
          <w:sz w:val="24"/>
          <w:szCs w:val="24"/>
          <w:lang w:eastAsia="ru-RU"/>
        </w:rPr>
        <w:t>ПМР</w:t>
      </w:r>
      <w:r w:rsidR="000E6263" w:rsidRPr="00E17852">
        <w:rPr>
          <w:rFonts w:ascii="Times New Roman" w:eastAsia="Times New Roman" w:hAnsi="Times New Roman" w:cs="Times New Roman"/>
          <w:color w:val="0D0D0D" w:themeColor="text1" w:themeTint="F2"/>
          <w:sz w:val="24"/>
          <w:szCs w:val="24"/>
          <w:lang w:eastAsia="ru-RU"/>
        </w:rPr>
        <w:t>»</w:t>
      </w:r>
      <w:r w:rsidR="007D25CB" w:rsidRPr="00E17852">
        <w:rPr>
          <w:rFonts w:ascii="Times New Roman" w:eastAsia="Times New Roman" w:hAnsi="Times New Roman" w:cs="Times New Roman"/>
          <w:color w:val="0D0D0D" w:themeColor="text1" w:themeTint="F2"/>
          <w:sz w:val="24"/>
          <w:szCs w:val="24"/>
          <w:lang w:eastAsia="ru-RU"/>
        </w:rPr>
        <w:t xml:space="preserve"> в регистрационном органе. </w:t>
      </w:r>
      <w:r w:rsidR="000E6263" w:rsidRPr="00E17852">
        <w:rPr>
          <w:rFonts w:ascii="Times New Roman" w:eastAsia="Times New Roman" w:hAnsi="Times New Roman" w:cs="Times New Roman"/>
          <w:color w:val="0D0D0D" w:themeColor="text1" w:themeTint="F2"/>
          <w:sz w:val="24"/>
          <w:szCs w:val="24"/>
          <w:lang w:eastAsia="ru-RU"/>
        </w:rPr>
        <w:t xml:space="preserve"> </w:t>
      </w:r>
    </w:p>
    <w:p w:rsidR="008B3918" w:rsidRDefault="00F92EA5" w:rsidP="00E178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25CB">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p>
    <w:p w:rsidR="00E1506A" w:rsidRPr="00E17852" w:rsidRDefault="00F92EA5" w:rsidP="00F92EA5">
      <w:pPr>
        <w:spacing w:after="0" w:line="240" w:lineRule="auto"/>
        <w:jc w:val="both"/>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sz w:val="24"/>
          <w:szCs w:val="24"/>
          <w:lang w:eastAsia="ru-RU"/>
        </w:rPr>
        <w:t xml:space="preserve">          </w:t>
      </w:r>
      <w:r w:rsidRPr="00E17852">
        <w:rPr>
          <w:rFonts w:ascii="Times New Roman" w:eastAsia="Times New Roman" w:hAnsi="Times New Roman" w:cs="Times New Roman"/>
          <w:color w:val="0D0D0D" w:themeColor="text1" w:themeTint="F2"/>
          <w:sz w:val="24"/>
          <w:szCs w:val="24"/>
          <w:lang w:eastAsia="ru-RU"/>
        </w:rPr>
        <w:t xml:space="preserve">3.5. </w:t>
      </w:r>
      <w:r w:rsidR="00E1506A" w:rsidRPr="00E17852">
        <w:rPr>
          <w:rFonts w:ascii="Times New Roman" w:eastAsia="Times New Roman" w:hAnsi="Times New Roman" w:cs="Times New Roman"/>
          <w:color w:val="0D0D0D" w:themeColor="text1" w:themeTint="F2"/>
          <w:sz w:val="24"/>
          <w:szCs w:val="24"/>
          <w:lang w:eastAsia="ru-RU"/>
        </w:rPr>
        <w:t>Квалификационная комиссия считается сформированной и правомочна принимать решения при наличии в её составе не менее</w:t>
      </w:r>
      <w:r w:rsidR="007D25CB" w:rsidRPr="00E17852">
        <w:rPr>
          <w:rFonts w:ascii="Times New Roman" w:eastAsia="Times New Roman" w:hAnsi="Times New Roman" w:cs="Times New Roman"/>
          <w:color w:val="0D0D0D" w:themeColor="text1" w:themeTint="F2"/>
          <w:sz w:val="24"/>
          <w:szCs w:val="24"/>
          <w:lang w:eastAsia="ru-RU"/>
        </w:rPr>
        <w:t xml:space="preserve"> 2/3 (двух третей) членов </w:t>
      </w:r>
      <w:r w:rsidR="007B7458">
        <w:rPr>
          <w:rFonts w:ascii="Times New Roman" w:eastAsia="Times New Roman" w:hAnsi="Times New Roman" w:cs="Times New Roman"/>
          <w:color w:val="0D0D0D" w:themeColor="text1" w:themeTint="F2"/>
          <w:sz w:val="24"/>
          <w:szCs w:val="24"/>
          <w:lang w:eastAsia="ru-RU"/>
        </w:rPr>
        <w:t>К</w:t>
      </w:r>
      <w:r w:rsidR="007D25CB" w:rsidRPr="00E17852">
        <w:rPr>
          <w:rFonts w:ascii="Times New Roman" w:eastAsia="Times New Roman" w:hAnsi="Times New Roman" w:cs="Times New Roman"/>
          <w:color w:val="0D0D0D" w:themeColor="text1" w:themeTint="F2"/>
          <w:sz w:val="24"/>
          <w:szCs w:val="24"/>
          <w:lang w:eastAsia="ru-RU"/>
        </w:rPr>
        <w:t>валификационной комиссии-т.е.</w:t>
      </w:r>
      <w:r w:rsidR="00E1506A" w:rsidRPr="00E17852">
        <w:rPr>
          <w:rFonts w:ascii="Times New Roman" w:eastAsia="Times New Roman" w:hAnsi="Times New Roman" w:cs="Times New Roman"/>
          <w:color w:val="0D0D0D" w:themeColor="text1" w:themeTint="F2"/>
          <w:sz w:val="24"/>
          <w:szCs w:val="24"/>
          <w:lang w:eastAsia="ru-RU"/>
        </w:rPr>
        <w:t xml:space="preserve"> 6 (шести) её членов, включая членов Квалификационной комиссии из числа адвокатов.</w:t>
      </w:r>
    </w:p>
    <w:p w:rsidR="00D26BFF" w:rsidRPr="00E17852" w:rsidRDefault="00E17852" w:rsidP="00F92EA5">
      <w:pPr>
        <w:spacing w:after="0" w:line="240" w:lineRule="auto"/>
        <w:jc w:val="both"/>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 </w:t>
      </w:r>
      <w:r>
        <w:rPr>
          <w:rFonts w:ascii="Times New Roman" w:eastAsia="Times New Roman" w:hAnsi="Times New Roman" w:cs="Times New Roman"/>
          <w:color w:val="0D0D0D" w:themeColor="text1" w:themeTint="F2"/>
          <w:sz w:val="24"/>
          <w:szCs w:val="24"/>
          <w:lang w:eastAsia="ru-RU"/>
        </w:rPr>
        <w:tab/>
      </w:r>
      <w:r w:rsidR="00E1506A" w:rsidRPr="00E17852">
        <w:rPr>
          <w:rFonts w:ascii="Times New Roman" w:eastAsia="Times New Roman" w:hAnsi="Times New Roman" w:cs="Times New Roman"/>
          <w:color w:val="0D0D0D" w:themeColor="text1" w:themeTint="F2"/>
          <w:sz w:val="24"/>
          <w:szCs w:val="24"/>
          <w:lang w:eastAsia="ru-RU"/>
        </w:rPr>
        <w:t xml:space="preserve">Президент Палаты адвокатов, избранный Общим </w:t>
      </w:r>
      <w:r w:rsidR="00AB425E" w:rsidRPr="00E17852">
        <w:rPr>
          <w:rFonts w:ascii="Times New Roman" w:eastAsia="Times New Roman" w:hAnsi="Times New Roman" w:cs="Times New Roman"/>
          <w:color w:val="0D0D0D" w:themeColor="text1" w:themeTint="F2"/>
          <w:sz w:val="24"/>
          <w:szCs w:val="24"/>
          <w:lang w:eastAsia="ru-RU"/>
        </w:rPr>
        <w:t>собранием Общественной</w:t>
      </w:r>
      <w:r w:rsidR="007D25CB" w:rsidRPr="00E17852">
        <w:rPr>
          <w:rFonts w:ascii="Times New Roman" w:eastAsia="Times New Roman" w:hAnsi="Times New Roman" w:cs="Times New Roman"/>
          <w:color w:val="0D0D0D" w:themeColor="text1" w:themeTint="F2"/>
          <w:sz w:val="24"/>
          <w:szCs w:val="24"/>
          <w:lang w:eastAsia="ru-RU"/>
        </w:rPr>
        <w:t xml:space="preserve"> организации «Коллегия адвокатов Приднестровской Молдавской Республики»</w:t>
      </w:r>
      <w:r w:rsidR="00E1506A" w:rsidRPr="00E17852">
        <w:rPr>
          <w:rFonts w:ascii="Times New Roman" w:eastAsia="Times New Roman" w:hAnsi="Times New Roman" w:cs="Times New Roman"/>
          <w:color w:val="0D0D0D" w:themeColor="text1" w:themeTint="F2"/>
          <w:sz w:val="24"/>
          <w:szCs w:val="24"/>
          <w:lang w:eastAsia="ru-RU"/>
        </w:rPr>
        <w:t>, в кратчайшие сроки направляет в орган юстиции</w:t>
      </w:r>
      <w:r w:rsidR="007D25CB" w:rsidRPr="00E17852">
        <w:rPr>
          <w:rFonts w:ascii="Times New Roman" w:eastAsia="Times New Roman" w:hAnsi="Times New Roman" w:cs="Times New Roman"/>
          <w:color w:val="0D0D0D" w:themeColor="text1" w:themeTint="F2"/>
          <w:sz w:val="24"/>
          <w:szCs w:val="24"/>
          <w:lang w:eastAsia="ru-RU"/>
        </w:rPr>
        <w:t xml:space="preserve"> ПМР</w:t>
      </w:r>
      <w:r w:rsidR="00E1506A" w:rsidRPr="00E17852">
        <w:rPr>
          <w:rFonts w:ascii="Times New Roman" w:eastAsia="Times New Roman" w:hAnsi="Times New Roman" w:cs="Times New Roman"/>
          <w:color w:val="0D0D0D" w:themeColor="text1" w:themeTint="F2"/>
          <w:sz w:val="24"/>
          <w:szCs w:val="24"/>
          <w:lang w:eastAsia="ru-RU"/>
        </w:rPr>
        <w:t>, Верховный Совет ПМР, Верховный суд ПМР, Арбитражный суд ПМР информацию об избрании членов Квалификационной комиссии из числа адвокатов с просьбой (предложением) сообщить об избранных представителях.</w:t>
      </w:r>
    </w:p>
    <w:p w:rsidR="00982CED" w:rsidRDefault="00982CED" w:rsidP="00E1506A">
      <w:pPr>
        <w:spacing w:before="100" w:beforeAutospacing="1"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На первом заседании Квалификационной комиссии Палаты адвокатов открытым голосованием простым большинством голосов членов Квалификационной комиссии из числа адвокатов, участвую</w:t>
      </w:r>
      <w:r w:rsidR="00031AA9">
        <w:rPr>
          <w:rFonts w:ascii="Times New Roman" w:eastAsia="Times New Roman" w:hAnsi="Times New Roman" w:cs="Times New Roman"/>
          <w:sz w:val="24"/>
          <w:szCs w:val="24"/>
          <w:lang w:eastAsia="ru-RU"/>
        </w:rPr>
        <w:t>щих в ее заседании, избирается п</w:t>
      </w:r>
      <w:r>
        <w:rPr>
          <w:rFonts w:ascii="Times New Roman" w:eastAsia="Times New Roman" w:hAnsi="Times New Roman" w:cs="Times New Roman"/>
          <w:sz w:val="24"/>
          <w:szCs w:val="24"/>
          <w:lang w:eastAsia="ru-RU"/>
        </w:rPr>
        <w:t xml:space="preserve">редседатель Квалификационной комиссии Палаты адвокатов, который осуществляет свои полномочия на срок 2 (два) года до избрания нового состава Квалификационной комиссии.   </w:t>
      </w:r>
    </w:p>
    <w:p w:rsidR="00982CED" w:rsidRDefault="00982CED" w:rsidP="00982CED">
      <w:pPr>
        <w:spacing w:before="100" w:beforeAutospacing="1"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 </w:t>
      </w:r>
      <w:r w:rsidRPr="00327C3A">
        <w:rPr>
          <w:rFonts w:ascii="Times New Roman" w:eastAsia="Times New Roman" w:hAnsi="Times New Roman" w:cs="Times New Roman"/>
          <w:sz w:val="24"/>
          <w:szCs w:val="24"/>
          <w:lang w:eastAsia="ru-RU"/>
        </w:rPr>
        <w:t xml:space="preserve">Председатель </w:t>
      </w:r>
      <w:r>
        <w:rPr>
          <w:rFonts w:ascii="Times New Roman" w:eastAsia="Times New Roman" w:hAnsi="Times New Roman" w:cs="Times New Roman"/>
          <w:sz w:val="24"/>
          <w:szCs w:val="24"/>
          <w:lang w:eastAsia="ru-RU"/>
        </w:rPr>
        <w:t>К</w:t>
      </w:r>
      <w:r w:rsidRPr="00327C3A">
        <w:rPr>
          <w:rFonts w:ascii="Times New Roman" w:eastAsia="Times New Roman" w:hAnsi="Times New Roman" w:cs="Times New Roman"/>
          <w:sz w:val="24"/>
          <w:szCs w:val="24"/>
          <w:lang w:eastAsia="ru-RU"/>
        </w:rPr>
        <w:t>валификационной комиссии:</w:t>
      </w:r>
    </w:p>
    <w:p w:rsidR="00982CED"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7C3A">
        <w:rPr>
          <w:rFonts w:ascii="Times New Roman" w:eastAsia="Times New Roman" w:hAnsi="Times New Roman" w:cs="Times New Roman"/>
          <w:sz w:val="24"/>
          <w:szCs w:val="24"/>
          <w:lang w:eastAsia="ru-RU"/>
        </w:rPr>
        <w:t xml:space="preserve"> созывает заседания </w:t>
      </w:r>
      <w:r>
        <w:rPr>
          <w:rFonts w:ascii="Times New Roman" w:eastAsia="Times New Roman" w:hAnsi="Times New Roman" w:cs="Times New Roman"/>
          <w:sz w:val="24"/>
          <w:szCs w:val="24"/>
          <w:lang w:eastAsia="ru-RU"/>
        </w:rPr>
        <w:t>К</w:t>
      </w:r>
      <w:r w:rsidRPr="00327C3A">
        <w:rPr>
          <w:rFonts w:ascii="Times New Roman" w:eastAsia="Times New Roman" w:hAnsi="Times New Roman" w:cs="Times New Roman"/>
          <w:sz w:val="24"/>
          <w:szCs w:val="24"/>
          <w:lang w:eastAsia="ru-RU"/>
        </w:rPr>
        <w:t>валификационной комиссии по</w:t>
      </w:r>
      <w:r>
        <w:rPr>
          <w:rFonts w:ascii="Times New Roman" w:eastAsia="Times New Roman" w:hAnsi="Times New Roman" w:cs="Times New Roman"/>
          <w:sz w:val="24"/>
          <w:szCs w:val="24"/>
          <w:lang w:eastAsia="ru-RU"/>
        </w:rPr>
        <w:t xml:space="preserve"> вопросам</w:t>
      </w:r>
      <w:r w:rsidRPr="00327C3A">
        <w:rPr>
          <w:rFonts w:ascii="Times New Roman" w:eastAsia="Times New Roman" w:hAnsi="Times New Roman" w:cs="Times New Roman"/>
          <w:sz w:val="24"/>
          <w:szCs w:val="24"/>
          <w:lang w:eastAsia="ru-RU"/>
        </w:rPr>
        <w:t xml:space="preserve"> прием</w:t>
      </w:r>
      <w:r>
        <w:rPr>
          <w:rFonts w:ascii="Times New Roman" w:eastAsia="Times New Roman" w:hAnsi="Times New Roman" w:cs="Times New Roman"/>
          <w:sz w:val="24"/>
          <w:szCs w:val="24"/>
          <w:lang w:eastAsia="ru-RU"/>
        </w:rPr>
        <w:t>а</w:t>
      </w:r>
      <w:r w:rsidRPr="00327C3A">
        <w:rPr>
          <w:rFonts w:ascii="Times New Roman" w:eastAsia="Times New Roman" w:hAnsi="Times New Roman" w:cs="Times New Roman"/>
          <w:sz w:val="24"/>
          <w:szCs w:val="24"/>
          <w:lang w:eastAsia="ru-RU"/>
        </w:rPr>
        <w:t xml:space="preserve"> квалификационного экзамена у лиц, претендующих на присвоение статуса адвоката, определяет место и время сдачи квалификационного экзамена претендентом, допущенным к сдаче квалификационного экзамена;</w:t>
      </w:r>
    </w:p>
    <w:p w:rsidR="00982CED" w:rsidRPr="00327C3A"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-созывает заседания Квалификационной комиссии для рассмотрения жалоб на действия (бездействие) адвокатов. </w:t>
      </w:r>
    </w:p>
    <w:p w:rsidR="00982CED"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7C3A">
        <w:rPr>
          <w:rFonts w:ascii="Times New Roman" w:eastAsia="Times New Roman" w:hAnsi="Times New Roman" w:cs="Times New Roman"/>
          <w:sz w:val="24"/>
          <w:szCs w:val="24"/>
          <w:lang w:eastAsia="ru-RU"/>
        </w:rPr>
        <w:t xml:space="preserve">руководит заседанием </w:t>
      </w:r>
      <w:r w:rsidR="007B7458">
        <w:rPr>
          <w:rFonts w:ascii="Times New Roman" w:eastAsia="Times New Roman" w:hAnsi="Times New Roman" w:cs="Times New Roman"/>
          <w:sz w:val="24"/>
          <w:szCs w:val="24"/>
          <w:lang w:eastAsia="ru-RU"/>
        </w:rPr>
        <w:t>К</w:t>
      </w:r>
      <w:r w:rsidRPr="00327C3A">
        <w:rPr>
          <w:rFonts w:ascii="Times New Roman" w:eastAsia="Times New Roman" w:hAnsi="Times New Roman" w:cs="Times New Roman"/>
          <w:sz w:val="24"/>
          <w:szCs w:val="24"/>
          <w:lang w:eastAsia="ru-RU"/>
        </w:rPr>
        <w:t>валификационной комиссии, создает необходимые условия для объективной проверки и оценки профессиональных знаний и навыков претендента</w:t>
      </w:r>
      <w:r>
        <w:rPr>
          <w:rFonts w:ascii="Times New Roman" w:eastAsia="Times New Roman" w:hAnsi="Times New Roman" w:cs="Times New Roman"/>
          <w:sz w:val="24"/>
          <w:szCs w:val="24"/>
          <w:lang w:eastAsia="ru-RU"/>
        </w:rPr>
        <w:t>, объективного и законного и справедливого рассмотрения жалоб на действия (бездействие) адвокатов</w:t>
      </w:r>
      <w:r w:rsidRPr="00327C3A">
        <w:rPr>
          <w:rFonts w:ascii="Times New Roman" w:eastAsia="Times New Roman" w:hAnsi="Times New Roman" w:cs="Times New Roman"/>
          <w:sz w:val="24"/>
          <w:szCs w:val="24"/>
          <w:lang w:eastAsia="ru-RU"/>
        </w:rPr>
        <w:t>;</w:t>
      </w:r>
    </w:p>
    <w:p w:rsidR="00982CED"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-ведет заседание Квалификационной комиссии, обеспечивает порядок в ходе ее заседания и осуществляет иные действия, предусмотренные настоящим Положением и законодательством об адвокатской деятельности и адвокатуре, включая Кодекс профессиональной этики адвоката, в период до избрания нового состава Квалификационной комиссии;</w:t>
      </w:r>
    </w:p>
    <w:p w:rsidR="00982CED" w:rsidRPr="00327C3A"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совместно с секретарем подготовку материалов для рассмотрения Квалификационной комиссией вопросов о допуске претендентов к сдаче квалификационного экзамена, а также для рассмотрения материалов дисциплинарных производств, в том числе контролирует направление запросов в адрес участников дисциплинарного производства или иных лиц в случае необходимости получения дополнительной информации для надлежащего рассмотрения дисциплинарного производства;</w:t>
      </w:r>
    </w:p>
    <w:p w:rsidR="00982CED" w:rsidRPr="00327C3A"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7C3A">
        <w:rPr>
          <w:rFonts w:ascii="Times New Roman" w:eastAsia="Times New Roman" w:hAnsi="Times New Roman" w:cs="Times New Roman"/>
          <w:sz w:val="24"/>
          <w:szCs w:val="24"/>
          <w:lang w:eastAsia="ru-RU"/>
        </w:rPr>
        <w:t xml:space="preserve">подписывает протокол заседания </w:t>
      </w:r>
      <w:r w:rsidR="007B7458">
        <w:rPr>
          <w:rFonts w:ascii="Times New Roman" w:eastAsia="Times New Roman" w:hAnsi="Times New Roman" w:cs="Times New Roman"/>
          <w:sz w:val="24"/>
          <w:szCs w:val="24"/>
          <w:lang w:eastAsia="ru-RU"/>
        </w:rPr>
        <w:t>К</w:t>
      </w:r>
      <w:r w:rsidRPr="00327C3A">
        <w:rPr>
          <w:rFonts w:ascii="Times New Roman" w:eastAsia="Times New Roman" w:hAnsi="Times New Roman" w:cs="Times New Roman"/>
          <w:sz w:val="24"/>
          <w:szCs w:val="24"/>
          <w:lang w:eastAsia="ru-RU"/>
        </w:rPr>
        <w:t>валификационной комиссии, решения и иные документы, отражающие работу комиссии</w:t>
      </w:r>
      <w:r>
        <w:rPr>
          <w:rFonts w:ascii="Times New Roman" w:eastAsia="Times New Roman" w:hAnsi="Times New Roman" w:cs="Times New Roman"/>
          <w:sz w:val="24"/>
          <w:szCs w:val="24"/>
          <w:lang w:eastAsia="ru-RU"/>
        </w:rPr>
        <w:t>, заверяет выписки из принятых решений</w:t>
      </w:r>
      <w:r w:rsidRPr="00327C3A">
        <w:rPr>
          <w:rFonts w:ascii="Times New Roman" w:eastAsia="Times New Roman" w:hAnsi="Times New Roman" w:cs="Times New Roman"/>
          <w:sz w:val="24"/>
          <w:szCs w:val="24"/>
          <w:lang w:eastAsia="ru-RU"/>
        </w:rPr>
        <w:t>;</w:t>
      </w:r>
    </w:p>
    <w:p w:rsidR="00982CED" w:rsidRPr="00327C3A"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7C3A">
        <w:rPr>
          <w:rFonts w:ascii="Times New Roman" w:eastAsia="Times New Roman" w:hAnsi="Times New Roman" w:cs="Times New Roman"/>
          <w:sz w:val="24"/>
          <w:szCs w:val="24"/>
          <w:lang w:eastAsia="ru-RU"/>
        </w:rPr>
        <w:t xml:space="preserve">организует передачу </w:t>
      </w:r>
      <w:r>
        <w:rPr>
          <w:rFonts w:ascii="Times New Roman" w:eastAsia="Times New Roman" w:hAnsi="Times New Roman" w:cs="Times New Roman"/>
          <w:sz w:val="24"/>
          <w:szCs w:val="24"/>
          <w:lang w:eastAsia="ru-RU"/>
        </w:rPr>
        <w:t>С</w:t>
      </w:r>
      <w:r w:rsidRPr="00327C3A">
        <w:rPr>
          <w:rFonts w:ascii="Times New Roman" w:eastAsia="Times New Roman" w:hAnsi="Times New Roman" w:cs="Times New Roman"/>
          <w:sz w:val="24"/>
          <w:szCs w:val="24"/>
          <w:lang w:eastAsia="ru-RU"/>
        </w:rPr>
        <w:t xml:space="preserve">овету </w:t>
      </w:r>
      <w:r>
        <w:rPr>
          <w:rFonts w:ascii="Times New Roman" w:eastAsia="Times New Roman" w:hAnsi="Times New Roman" w:cs="Times New Roman"/>
          <w:sz w:val="24"/>
          <w:szCs w:val="24"/>
          <w:lang w:eastAsia="ru-RU"/>
        </w:rPr>
        <w:t>Палаты адвокатов документов, указанных в настоящем Положении,</w:t>
      </w:r>
      <w:r w:rsidRPr="00327C3A">
        <w:rPr>
          <w:rFonts w:ascii="Times New Roman" w:eastAsia="Times New Roman" w:hAnsi="Times New Roman" w:cs="Times New Roman"/>
          <w:sz w:val="24"/>
          <w:szCs w:val="24"/>
          <w:lang w:eastAsia="ru-RU"/>
        </w:rPr>
        <w:t xml:space="preserve"> </w:t>
      </w:r>
      <w:r w:rsidR="007B7458">
        <w:rPr>
          <w:rFonts w:ascii="Times New Roman" w:eastAsia="Times New Roman" w:hAnsi="Times New Roman" w:cs="Times New Roman"/>
          <w:sz w:val="24"/>
          <w:szCs w:val="24"/>
          <w:lang w:eastAsia="ru-RU"/>
        </w:rPr>
        <w:t>протоколов заседаний и решений К</w:t>
      </w:r>
      <w:r w:rsidRPr="00327C3A">
        <w:rPr>
          <w:rFonts w:ascii="Times New Roman" w:eastAsia="Times New Roman" w:hAnsi="Times New Roman" w:cs="Times New Roman"/>
          <w:sz w:val="24"/>
          <w:szCs w:val="24"/>
          <w:lang w:eastAsia="ru-RU"/>
        </w:rPr>
        <w:t>валификационной комиссии, а также документов и сведений, представленных претендентами</w:t>
      </w:r>
      <w:r>
        <w:rPr>
          <w:rFonts w:ascii="Times New Roman" w:eastAsia="Times New Roman" w:hAnsi="Times New Roman" w:cs="Times New Roman"/>
          <w:sz w:val="24"/>
          <w:szCs w:val="24"/>
          <w:lang w:eastAsia="ru-RU"/>
        </w:rPr>
        <w:t>, личных дел, за исключением документов и сведений, представленных претендентами, не сдавшими квалификационный экзамен</w:t>
      </w:r>
      <w:r w:rsidRPr="00327C3A">
        <w:rPr>
          <w:rFonts w:ascii="Times New Roman" w:eastAsia="Times New Roman" w:hAnsi="Times New Roman" w:cs="Times New Roman"/>
          <w:sz w:val="24"/>
          <w:szCs w:val="24"/>
          <w:lang w:eastAsia="ru-RU"/>
        </w:rPr>
        <w:t>;</w:t>
      </w:r>
    </w:p>
    <w:p w:rsidR="00982CED"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7C3A">
        <w:rPr>
          <w:rFonts w:ascii="Times New Roman" w:eastAsia="Times New Roman" w:hAnsi="Times New Roman" w:cs="Times New Roman"/>
          <w:sz w:val="24"/>
          <w:szCs w:val="24"/>
          <w:lang w:eastAsia="ru-RU"/>
        </w:rPr>
        <w:t xml:space="preserve">организует работу по изучению и обобщению результатов деятельности </w:t>
      </w:r>
      <w:r>
        <w:rPr>
          <w:rFonts w:ascii="Times New Roman" w:eastAsia="Times New Roman" w:hAnsi="Times New Roman" w:cs="Times New Roman"/>
          <w:sz w:val="24"/>
          <w:szCs w:val="24"/>
          <w:lang w:eastAsia="ru-RU"/>
        </w:rPr>
        <w:t>К</w:t>
      </w:r>
      <w:r w:rsidRPr="00327C3A">
        <w:rPr>
          <w:rFonts w:ascii="Times New Roman" w:eastAsia="Times New Roman" w:hAnsi="Times New Roman" w:cs="Times New Roman"/>
          <w:sz w:val="24"/>
          <w:szCs w:val="24"/>
          <w:lang w:eastAsia="ru-RU"/>
        </w:rPr>
        <w:t xml:space="preserve">валификационной комиссии по приему квалификационного экзамена, сообщает о них </w:t>
      </w:r>
      <w:r>
        <w:rPr>
          <w:rFonts w:ascii="Times New Roman" w:eastAsia="Times New Roman" w:hAnsi="Times New Roman" w:cs="Times New Roman"/>
          <w:sz w:val="24"/>
          <w:szCs w:val="24"/>
          <w:lang w:eastAsia="ru-RU"/>
        </w:rPr>
        <w:t>Совету Палаты адвокатов ПМР;</w:t>
      </w:r>
    </w:p>
    <w:p w:rsidR="00982CED"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необходимости распределяет между членами Квалификационной комиссии дисциплинарные производства для их изучения и доклада в заседании Квалификационной комиссии;</w:t>
      </w:r>
    </w:p>
    <w:p w:rsidR="00982CED"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методическую работу по разработке правил, положений и иных актов регулирующих деятельность адвокатов;</w:t>
      </w:r>
    </w:p>
    <w:p w:rsidR="00982CED"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EB7B48">
        <w:rPr>
          <w:rFonts w:ascii="Times New Roman" w:eastAsia="Times New Roman" w:hAnsi="Times New Roman" w:cs="Times New Roman"/>
          <w:sz w:val="24"/>
          <w:szCs w:val="24"/>
          <w:lang w:eastAsia="ru-RU"/>
        </w:rPr>
        <w:t>существляет консультационный прием а</w:t>
      </w:r>
      <w:r>
        <w:rPr>
          <w:rFonts w:ascii="Times New Roman" w:eastAsia="Times New Roman" w:hAnsi="Times New Roman" w:cs="Times New Roman"/>
          <w:sz w:val="24"/>
          <w:szCs w:val="24"/>
          <w:lang w:eastAsia="ru-RU"/>
        </w:rPr>
        <w:t xml:space="preserve">двокатов и граждан по вопросам, </w:t>
      </w:r>
      <w:r w:rsidRPr="00EB7B48">
        <w:rPr>
          <w:rFonts w:ascii="Times New Roman" w:eastAsia="Times New Roman" w:hAnsi="Times New Roman" w:cs="Times New Roman"/>
          <w:sz w:val="24"/>
          <w:szCs w:val="24"/>
          <w:lang w:eastAsia="ru-RU"/>
        </w:rPr>
        <w:t>относящимся к компетенции Комиссии</w:t>
      </w:r>
      <w:r>
        <w:rPr>
          <w:rFonts w:ascii="Times New Roman" w:eastAsia="Times New Roman" w:hAnsi="Times New Roman" w:cs="Times New Roman"/>
          <w:sz w:val="24"/>
          <w:szCs w:val="24"/>
          <w:lang w:eastAsia="ru-RU"/>
        </w:rPr>
        <w:t>;</w:t>
      </w:r>
    </w:p>
    <w:p w:rsidR="00D26BFF" w:rsidRDefault="00982CED"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 необходимости присутствует на заседаниях Совета Палаты адвокатов по вопросам, относящимся к деятельности Квалификационной комиссии</w:t>
      </w:r>
      <w:r w:rsidR="00D26BFF">
        <w:rPr>
          <w:rFonts w:ascii="Times New Roman" w:eastAsia="Times New Roman" w:hAnsi="Times New Roman" w:cs="Times New Roman"/>
          <w:sz w:val="24"/>
          <w:szCs w:val="24"/>
          <w:lang w:eastAsia="ru-RU"/>
        </w:rPr>
        <w:t>;</w:t>
      </w:r>
    </w:p>
    <w:p w:rsidR="00982CED" w:rsidRPr="00327C3A" w:rsidRDefault="00D26BFF" w:rsidP="00982CE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осуществляет иные действия, предусмотренные законодательством об адвокатской деятельности и адвокатуре в ПМР</w:t>
      </w:r>
      <w:r w:rsidR="00982CED" w:rsidRPr="00EB7B48">
        <w:rPr>
          <w:rFonts w:ascii="Times New Roman" w:eastAsia="Times New Roman" w:hAnsi="Times New Roman" w:cs="Times New Roman"/>
          <w:sz w:val="24"/>
          <w:szCs w:val="24"/>
          <w:lang w:eastAsia="ru-RU"/>
        </w:rPr>
        <w:t>.</w:t>
      </w:r>
    </w:p>
    <w:p w:rsidR="00AD65E7" w:rsidRDefault="00982CED" w:rsidP="00AD65E7">
      <w:pPr>
        <w:spacing w:before="100" w:beforeAutospacing="1"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3.8. </w:t>
      </w:r>
      <w:r w:rsidR="00AD65E7" w:rsidRPr="00AD65E7">
        <w:rPr>
          <w:rFonts w:ascii="Times New Roman" w:eastAsia="Times New Roman" w:hAnsi="Times New Roman" w:cs="Times New Roman"/>
          <w:sz w:val="24"/>
          <w:szCs w:val="24"/>
          <w:lang w:eastAsia="ru-RU"/>
        </w:rPr>
        <w:t xml:space="preserve">В случае прекращения или приостановления статуса адвоката-члена Квалификационной комиссии от Палаты адвокатов, а также в случае выбытия члена Квалификационной комиссии из состава комиссии по иной причине до окончания срока </w:t>
      </w:r>
      <w:r w:rsidR="009717E0">
        <w:rPr>
          <w:rFonts w:ascii="Times New Roman" w:eastAsia="Times New Roman" w:hAnsi="Times New Roman" w:cs="Times New Roman"/>
          <w:sz w:val="24"/>
          <w:szCs w:val="24"/>
          <w:lang w:eastAsia="ru-RU"/>
        </w:rPr>
        <w:t xml:space="preserve">действия </w:t>
      </w:r>
      <w:r w:rsidR="00AD65E7" w:rsidRPr="00AD65E7">
        <w:rPr>
          <w:rFonts w:ascii="Times New Roman" w:eastAsia="Times New Roman" w:hAnsi="Times New Roman" w:cs="Times New Roman"/>
          <w:sz w:val="24"/>
          <w:szCs w:val="24"/>
          <w:lang w:eastAsia="ru-RU"/>
        </w:rPr>
        <w:t>ее полномочий избрание члена Квалификационной комиссии взамен выбывшего может быть осуществлено на очередном, либо внеочередном Съезде адвокатов.</w:t>
      </w:r>
    </w:p>
    <w:p w:rsidR="00982CED" w:rsidRDefault="00982CED" w:rsidP="007470C1">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отсутствия на очередном заседании избранного председателя Квалификационной комиссии председатель Квалификационной комиссии избирается на этом заседании Квалификационной комиссии из числа адвокатов – членов Квалификационной комиссии Палаты адвокатов, открытым голосованием простым большинством голосов адвокатов – членов Квалификационной комиссии, участвующих в заседании.</w:t>
      </w:r>
    </w:p>
    <w:p w:rsidR="008B3918" w:rsidRDefault="00982CED" w:rsidP="00D26BFF">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Председатель Квалификационной комиссии может быть переизбран в любое время на заседании Квалификационной комиссии по заявлению </w:t>
      </w:r>
      <w:r w:rsidR="00031AA9">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редседателя Квалификационной комиссии, а также его полномочия могут быть прекращены при прекращении статуса адвоката.</w:t>
      </w:r>
    </w:p>
    <w:p w:rsidR="00160352" w:rsidRDefault="00D26BFF"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r w:rsidR="00CB656D">
        <w:rPr>
          <w:rFonts w:ascii="Times New Roman" w:eastAsia="Times New Roman" w:hAnsi="Times New Roman" w:cs="Times New Roman"/>
          <w:sz w:val="24"/>
          <w:szCs w:val="24"/>
          <w:lang w:eastAsia="ru-RU"/>
        </w:rPr>
        <w:t xml:space="preserve">. </w:t>
      </w:r>
      <w:r w:rsidR="00160352" w:rsidRPr="00327C3A">
        <w:rPr>
          <w:rFonts w:ascii="Times New Roman" w:eastAsia="Times New Roman" w:hAnsi="Times New Roman" w:cs="Times New Roman"/>
          <w:sz w:val="24"/>
          <w:szCs w:val="24"/>
          <w:lang w:eastAsia="ru-RU"/>
        </w:rPr>
        <w:t xml:space="preserve">Председатель </w:t>
      </w:r>
      <w:r w:rsidR="007B7458">
        <w:rPr>
          <w:rFonts w:ascii="Times New Roman" w:eastAsia="Times New Roman" w:hAnsi="Times New Roman" w:cs="Times New Roman"/>
          <w:sz w:val="24"/>
          <w:szCs w:val="24"/>
          <w:lang w:eastAsia="ru-RU"/>
        </w:rPr>
        <w:t>К</w:t>
      </w:r>
      <w:r w:rsidR="00160352" w:rsidRPr="00327C3A">
        <w:rPr>
          <w:rFonts w:ascii="Times New Roman" w:eastAsia="Times New Roman" w:hAnsi="Times New Roman" w:cs="Times New Roman"/>
          <w:sz w:val="24"/>
          <w:szCs w:val="24"/>
          <w:lang w:eastAsia="ru-RU"/>
        </w:rPr>
        <w:t>валификационной комиссии несет ответственность за соблюдение установленных законом сроков принятия решений о допуске к квалификационному экзамену и присвоении (отказе в присвоении) претенденту статуса адвоката.</w:t>
      </w:r>
    </w:p>
    <w:p w:rsidR="00CB656D" w:rsidRDefault="00D26BFF"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r w:rsidR="00CB656D">
        <w:rPr>
          <w:rFonts w:ascii="Times New Roman" w:eastAsia="Times New Roman" w:hAnsi="Times New Roman" w:cs="Times New Roman"/>
          <w:sz w:val="24"/>
          <w:szCs w:val="24"/>
          <w:lang w:eastAsia="ru-RU"/>
        </w:rPr>
        <w:t xml:space="preserve">. </w:t>
      </w:r>
      <w:r w:rsidR="000E236D">
        <w:rPr>
          <w:rFonts w:ascii="Times New Roman" w:eastAsia="Times New Roman" w:hAnsi="Times New Roman" w:cs="Times New Roman"/>
          <w:sz w:val="24"/>
          <w:szCs w:val="24"/>
          <w:lang w:eastAsia="ru-RU"/>
        </w:rPr>
        <w:t>Секретарь</w:t>
      </w:r>
      <w:r w:rsidR="00CB656D">
        <w:rPr>
          <w:rFonts w:ascii="Times New Roman" w:eastAsia="Times New Roman" w:hAnsi="Times New Roman" w:cs="Times New Roman"/>
          <w:sz w:val="24"/>
          <w:szCs w:val="24"/>
          <w:lang w:eastAsia="ru-RU"/>
        </w:rPr>
        <w:t xml:space="preserve"> Квалификационной комиссии</w:t>
      </w:r>
      <w:r w:rsidR="000E236D">
        <w:rPr>
          <w:rFonts w:ascii="Times New Roman" w:eastAsia="Times New Roman" w:hAnsi="Times New Roman" w:cs="Times New Roman"/>
          <w:sz w:val="24"/>
          <w:szCs w:val="24"/>
          <w:lang w:eastAsia="ru-RU"/>
        </w:rPr>
        <w:t xml:space="preserve"> избирается из числа</w:t>
      </w:r>
      <w:r>
        <w:rPr>
          <w:rFonts w:ascii="Times New Roman" w:eastAsia="Times New Roman" w:hAnsi="Times New Roman" w:cs="Times New Roman"/>
          <w:sz w:val="24"/>
          <w:szCs w:val="24"/>
          <w:lang w:eastAsia="ru-RU"/>
        </w:rPr>
        <w:t xml:space="preserve"> адвокатов –</w:t>
      </w:r>
      <w:r w:rsidR="000E236D">
        <w:rPr>
          <w:rFonts w:ascii="Times New Roman" w:eastAsia="Times New Roman" w:hAnsi="Times New Roman" w:cs="Times New Roman"/>
          <w:sz w:val="24"/>
          <w:szCs w:val="24"/>
          <w:lang w:eastAsia="ru-RU"/>
        </w:rPr>
        <w:t xml:space="preserve"> членов Квалификационной комиссии на срок два года</w:t>
      </w:r>
      <w:r w:rsidR="00CB656D">
        <w:rPr>
          <w:rFonts w:ascii="Times New Roman" w:eastAsia="Times New Roman" w:hAnsi="Times New Roman" w:cs="Times New Roman"/>
          <w:sz w:val="24"/>
          <w:szCs w:val="24"/>
          <w:lang w:eastAsia="ru-RU"/>
        </w:rPr>
        <w:t xml:space="preserve"> простым большинством голосов </w:t>
      </w:r>
      <w:r w:rsidR="005000C4">
        <w:rPr>
          <w:rFonts w:ascii="Times New Roman" w:eastAsia="Times New Roman" w:hAnsi="Times New Roman" w:cs="Times New Roman"/>
          <w:sz w:val="24"/>
          <w:szCs w:val="24"/>
          <w:lang w:eastAsia="ru-RU"/>
        </w:rPr>
        <w:t xml:space="preserve">адвокатов – </w:t>
      </w:r>
      <w:r w:rsidR="00CB656D">
        <w:rPr>
          <w:rFonts w:ascii="Times New Roman" w:eastAsia="Times New Roman" w:hAnsi="Times New Roman" w:cs="Times New Roman"/>
          <w:sz w:val="24"/>
          <w:szCs w:val="24"/>
          <w:lang w:eastAsia="ru-RU"/>
        </w:rPr>
        <w:t xml:space="preserve">членов </w:t>
      </w:r>
      <w:r w:rsidR="005000C4">
        <w:rPr>
          <w:rFonts w:ascii="Times New Roman" w:eastAsia="Times New Roman" w:hAnsi="Times New Roman" w:cs="Times New Roman"/>
          <w:sz w:val="24"/>
          <w:szCs w:val="24"/>
          <w:lang w:eastAsia="ru-RU"/>
        </w:rPr>
        <w:t>К</w:t>
      </w:r>
      <w:r w:rsidR="00CB656D">
        <w:rPr>
          <w:rFonts w:ascii="Times New Roman" w:eastAsia="Times New Roman" w:hAnsi="Times New Roman" w:cs="Times New Roman"/>
          <w:sz w:val="24"/>
          <w:szCs w:val="24"/>
          <w:lang w:eastAsia="ru-RU"/>
        </w:rPr>
        <w:t>валификационной комиссии, участвующих в ее заседании</w:t>
      </w:r>
      <w:r w:rsidR="000E236D">
        <w:rPr>
          <w:rFonts w:ascii="Times New Roman" w:eastAsia="Times New Roman" w:hAnsi="Times New Roman" w:cs="Times New Roman"/>
          <w:sz w:val="24"/>
          <w:szCs w:val="24"/>
          <w:lang w:eastAsia="ru-RU"/>
        </w:rPr>
        <w:t>.</w:t>
      </w:r>
    </w:p>
    <w:p w:rsidR="000E236D" w:rsidRDefault="005000C4"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r w:rsidR="000E236D">
        <w:rPr>
          <w:rFonts w:ascii="Times New Roman" w:eastAsia="Times New Roman" w:hAnsi="Times New Roman" w:cs="Times New Roman"/>
          <w:sz w:val="24"/>
          <w:szCs w:val="24"/>
          <w:lang w:eastAsia="ru-RU"/>
        </w:rPr>
        <w:t>. Секретарь Квалификационной комиссии</w:t>
      </w:r>
      <w:r w:rsidR="000E236D" w:rsidRPr="000E236D">
        <w:rPr>
          <w:rFonts w:ascii="Times New Roman" w:eastAsia="Times New Roman" w:hAnsi="Times New Roman" w:cs="Times New Roman"/>
          <w:sz w:val="24"/>
          <w:szCs w:val="24"/>
          <w:lang w:eastAsia="ru-RU"/>
        </w:rPr>
        <w:t>:</w:t>
      </w:r>
    </w:p>
    <w:p w:rsidR="005000C4" w:rsidRPr="000E236D" w:rsidRDefault="005000C4"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ведет личные дела претендентов, дела дисциплинарного производства;</w:t>
      </w:r>
    </w:p>
    <w:p w:rsidR="000E236D" w:rsidRDefault="000E236D" w:rsidP="005000C4">
      <w:pPr>
        <w:spacing w:after="0" w:line="240" w:lineRule="auto"/>
        <w:ind w:firstLine="708"/>
        <w:jc w:val="both"/>
        <w:rPr>
          <w:rFonts w:ascii="Times New Roman" w:eastAsia="Times New Roman" w:hAnsi="Times New Roman" w:cs="Times New Roman"/>
          <w:sz w:val="24"/>
          <w:szCs w:val="24"/>
          <w:lang w:eastAsia="ru-RU"/>
        </w:rPr>
      </w:pPr>
      <w:r w:rsidRPr="000E236D">
        <w:rPr>
          <w:rFonts w:ascii="Times New Roman" w:eastAsia="Times New Roman" w:hAnsi="Times New Roman" w:cs="Times New Roman"/>
          <w:sz w:val="24"/>
          <w:szCs w:val="24"/>
          <w:lang w:eastAsia="ru-RU"/>
        </w:rPr>
        <w:t>-</w:t>
      </w:r>
      <w:r w:rsidR="005000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обеспечивает изготовление протокола заседания Квалификационной комиссии</w:t>
      </w:r>
      <w:r w:rsidR="005000C4">
        <w:rPr>
          <w:rFonts w:ascii="Times New Roman" w:eastAsia="Times New Roman" w:hAnsi="Times New Roman" w:cs="Times New Roman"/>
          <w:sz w:val="24"/>
          <w:szCs w:val="24"/>
          <w:lang w:eastAsia="ru-RU"/>
        </w:rPr>
        <w:t>, выписки из принятых Квалификационной комиссией решений, запросов, именных бюллетеней, иных документов, составляемых при осуществлении полномочий Квалификационной комиссии</w:t>
      </w:r>
      <w:r>
        <w:rPr>
          <w:rFonts w:ascii="Times New Roman" w:eastAsia="Times New Roman" w:hAnsi="Times New Roman" w:cs="Times New Roman"/>
          <w:sz w:val="24"/>
          <w:szCs w:val="24"/>
          <w:lang w:eastAsia="ru-RU"/>
        </w:rPr>
        <w:t>;</w:t>
      </w:r>
    </w:p>
    <w:p w:rsidR="005000C4" w:rsidRDefault="000E236D"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00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обеспечивает подготовку проектов заключений Квалификационной комиссии по рассмотренным ею дисциплинарным производствам;</w:t>
      </w:r>
    </w:p>
    <w:p w:rsidR="000E236D" w:rsidRDefault="000E236D" w:rsidP="005000C4">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00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осуществляет иные действия, предусмотренные настоящим Положением</w:t>
      </w:r>
      <w:r w:rsidR="005000C4">
        <w:rPr>
          <w:rFonts w:ascii="Times New Roman" w:eastAsia="Times New Roman" w:hAnsi="Times New Roman" w:cs="Times New Roman"/>
          <w:sz w:val="24"/>
          <w:szCs w:val="24"/>
          <w:lang w:eastAsia="ru-RU"/>
        </w:rPr>
        <w:t>, Положением о порядке сдачи квалификационного экзамена и оценки знаний лиц, претендующих на присвоение статуса адвоката, Кодексом профессиональной этики адвоката</w:t>
      </w:r>
      <w:r>
        <w:rPr>
          <w:rFonts w:ascii="Times New Roman" w:eastAsia="Times New Roman" w:hAnsi="Times New Roman" w:cs="Times New Roman"/>
          <w:sz w:val="24"/>
          <w:szCs w:val="24"/>
          <w:lang w:eastAsia="ru-RU"/>
        </w:rPr>
        <w:t xml:space="preserve">. </w:t>
      </w:r>
    </w:p>
    <w:p w:rsidR="002433E1" w:rsidRPr="002433E1" w:rsidRDefault="005000C4"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002433E1">
        <w:rPr>
          <w:rFonts w:ascii="Times New Roman" w:eastAsia="Times New Roman" w:hAnsi="Times New Roman" w:cs="Times New Roman"/>
          <w:sz w:val="24"/>
          <w:szCs w:val="24"/>
          <w:lang w:eastAsia="ru-RU"/>
        </w:rPr>
        <w:t xml:space="preserve">. Члены Квалификационной Комиссии </w:t>
      </w:r>
      <w:r w:rsidR="002433E1" w:rsidRPr="002433E1">
        <w:rPr>
          <w:rFonts w:ascii="Times New Roman" w:eastAsia="Times New Roman" w:hAnsi="Times New Roman" w:cs="Times New Roman"/>
          <w:sz w:val="24"/>
          <w:szCs w:val="24"/>
          <w:lang w:eastAsia="ru-RU"/>
        </w:rPr>
        <w:t>вправе:</w:t>
      </w:r>
    </w:p>
    <w:p w:rsidR="002433E1" w:rsidRPr="002433E1" w:rsidRDefault="002433E1"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00C4">
        <w:rPr>
          <w:rFonts w:ascii="Times New Roman" w:eastAsia="Times New Roman" w:hAnsi="Times New Roman" w:cs="Times New Roman"/>
          <w:sz w:val="24"/>
          <w:szCs w:val="24"/>
          <w:lang w:eastAsia="ru-RU"/>
        </w:rPr>
        <w:t xml:space="preserve"> </w:t>
      </w:r>
      <w:r w:rsidRPr="002433E1">
        <w:rPr>
          <w:rFonts w:ascii="Times New Roman" w:eastAsia="Times New Roman" w:hAnsi="Times New Roman" w:cs="Times New Roman"/>
          <w:sz w:val="24"/>
          <w:szCs w:val="24"/>
          <w:lang w:eastAsia="ru-RU"/>
        </w:rPr>
        <w:t>знакомиться со всеми документами и матер</w:t>
      </w:r>
      <w:r>
        <w:rPr>
          <w:rFonts w:ascii="Times New Roman" w:eastAsia="Times New Roman" w:hAnsi="Times New Roman" w:cs="Times New Roman"/>
          <w:sz w:val="24"/>
          <w:szCs w:val="24"/>
          <w:lang w:eastAsia="ru-RU"/>
        </w:rPr>
        <w:t xml:space="preserve">иалами, необходимыми для работы </w:t>
      </w:r>
      <w:r w:rsidRPr="002433E1">
        <w:rPr>
          <w:rFonts w:ascii="Times New Roman" w:eastAsia="Times New Roman" w:hAnsi="Times New Roman" w:cs="Times New Roman"/>
          <w:sz w:val="24"/>
          <w:szCs w:val="24"/>
          <w:lang w:eastAsia="ru-RU"/>
        </w:rPr>
        <w:t>Комиссии;</w:t>
      </w:r>
    </w:p>
    <w:p w:rsidR="002433E1" w:rsidRPr="002433E1" w:rsidRDefault="002433E1"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2433E1">
        <w:rPr>
          <w:rFonts w:ascii="Times New Roman" w:eastAsia="Times New Roman" w:hAnsi="Times New Roman" w:cs="Times New Roman"/>
          <w:sz w:val="24"/>
          <w:szCs w:val="24"/>
          <w:lang w:eastAsia="ru-RU"/>
        </w:rPr>
        <w:t xml:space="preserve"> вносить предложения по совершенствованию </w:t>
      </w:r>
      <w:r>
        <w:rPr>
          <w:rFonts w:ascii="Times New Roman" w:eastAsia="Times New Roman" w:hAnsi="Times New Roman" w:cs="Times New Roman"/>
          <w:sz w:val="24"/>
          <w:szCs w:val="24"/>
          <w:lang w:eastAsia="ru-RU"/>
        </w:rPr>
        <w:t xml:space="preserve">организации работы Комиссии как </w:t>
      </w:r>
      <w:r w:rsidRPr="002433E1">
        <w:rPr>
          <w:rFonts w:ascii="Times New Roman" w:eastAsia="Times New Roman" w:hAnsi="Times New Roman" w:cs="Times New Roman"/>
          <w:sz w:val="24"/>
          <w:szCs w:val="24"/>
          <w:lang w:eastAsia="ru-RU"/>
        </w:rPr>
        <w:t>по проведению квалификационного экзамена, так и по</w:t>
      </w:r>
      <w:r>
        <w:rPr>
          <w:rFonts w:ascii="Times New Roman" w:eastAsia="Times New Roman" w:hAnsi="Times New Roman" w:cs="Times New Roman"/>
          <w:sz w:val="24"/>
          <w:szCs w:val="24"/>
          <w:lang w:eastAsia="ru-RU"/>
        </w:rPr>
        <w:t xml:space="preserve"> рассмотрению жалоб в отношении </w:t>
      </w:r>
      <w:r w:rsidRPr="002433E1">
        <w:rPr>
          <w:rFonts w:ascii="Times New Roman" w:eastAsia="Times New Roman" w:hAnsi="Times New Roman" w:cs="Times New Roman"/>
          <w:sz w:val="24"/>
          <w:szCs w:val="24"/>
          <w:lang w:eastAsia="ru-RU"/>
        </w:rPr>
        <w:t>адвокатов;</w:t>
      </w:r>
    </w:p>
    <w:p w:rsidR="002433E1" w:rsidRPr="002433E1" w:rsidRDefault="002433E1"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433E1">
        <w:rPr>
          <w:rFonts w:ascii="Times New Roman" w:eastAsia="Times New Roman" w:hAnsi="Times New Roman" w:cs="Times New Roman"/>
          <w:sz w:val="24"/>
          <w:szCs w:val="24"/>
          <w:lang w:eastAsia="ru-RU"/>
        </w:rPr>
        <w:t xml:space="preserve"> активно участвовать в заседаниях Комиссии:</w:t>
      </w:r>
    </w:p>
    <w:p w:rsidR="002433E1" w:rsidRPr="002433E1" w:rsidRDefault="002433E1" w:rsidP="007D25CB">
      <w:pPr>
        <w:spacing w:after="0" w:line="240" w:lineRule="auto"/>
        <w:ind w:firstLine="708"/>
        <w:jc w:val="both"/>
        <w:rPr>
          <w:rFonts w:ascii="Times New Roman" w:eastAsia="Times New Roman" w:hAnsi="Times New Roman" w:cs="Times New Roman"/>
          <w:sz w:val="24"/>
          <w:szCs w:val="24"/>
          <w:lang w:eastAsia="ru-RU"/>
        </w:rPr>
      </w:pPr>
      <w:r w:rsidRPr="002433E1">
        <w:rPr>
          <w:rFonts w:ascii="Times New Roman" w:eastAsia="Times New Roman" w:hAnsi="Times New Roman" w:cs="Times New Roman"/>
          <w:sz w:val="24"/>
          <w:szCs w:val="24"/>
          <w:lang w:eastAsia="ru-RU"/>
        </w:rPr>
        <w:t>– задавать вопросы претенденту на присвоение статуса адвоката;</w:t>
      </w:r>
    </w:p>
    <w:p w:rsidR="002433E1" w:rsidRPr="002433E1" w:rsidRDefault="007D25CB" w:rsidP="005000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2433E1" w:rsidRPr="002433E1">
        <w:rPr>
          <w:rFonts w:ascii="Times New Roman" w:eastAsia="Times New Roman" w:hAnsi="Times New Roman" w:cs="Times New Roman"/>
          <w:sz w:val="24"/>
          <w:szCs w:val="24"/>
          <w:lang w:eastAsia="ru-RU"/>
        </w:rPr>
        <w:t>– задавать вопросы адвокату, на чьи действия (бе</w:t>
      </w:r>
      <w:r w:rsidR="002433E1">
        <w:rPr>
          <w:rFonts w:ascii="Times New Roman" w:eastAsia="Times New Roman" w:hAnsi="Times New Roman" w:cs="Times New Roman"/>
          <w:sz w:val="24"/>
          <w:szCs w:val="24"/>
          <w:lang w:eastAsia="ru-RU"/>
        </w:rPr>
        <w:t xml:space="preserve">здействие) была подана жалоба и </w:t>
      </w:r>
      <w:r w:rsidR="002433E1" w:rsidRPr="002433E1">
        <w:rPr>
          <w:rFonts w:ascii="Times New Roman" w:eastAsia="Times New Roman" w:hAnsi="Times New Roman" w:cs="Times New Roman"/>
          <w:sz w:val="24"/>
          <w:szCs w:val="24"/>
          <w:lang w:eastAsia="ru-RU"/>
        </w:rPr>
        <w:t>лицу, подавшему жалобу (если они приглашены на заседание Комиссии);</w:t>
      </w:r>
    </w:p>
    <w:p w:rsidR="002433E1" w:rsidRDefault="007D25CB" w:rsidP="005000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2433E1" w:rsidRPr="002433E1">
        <w:rPr>
          <w:rFonts w:ascii="Times New Roman" w:eastAsia="Times New Roman" w:hAnsi="Times New Roman" w:cs="Times New Roman"/>
          <w:sz w:val="24"/>
          <w:szCs w:val="24"/>
          <w:lang w:eastAsia="ru-RU"/>
        </w:rPr>
        <w:t>– участвовать в обсуждении Комиссией обстоятельс</w:t>
      </w:r>
      <w:r w:rsidR="002433E1">
        <w:rPr>
          <w:rFonts w:ascii="Times New Roman" w:eastAsia="Times New Roman" w:hAnsi="Times New Roman" w:cs="Times New Roman"/>
          <w:sz w:val="24"/>
          <w:szCs w:val="24"/>
          <w:lang w:eastAsia="ru-RU"/>
        </w:rPr>
        <w:t xml:space="preserve">тв дисциплинарных производств и </w:t>
      </w:r>
      <w:r w:rsidR="002433E1" w:rsidRPr="002433E1">
        <w:rPr>
          <w:rFonts w:ascii="Times New Roman" w:eastAsia="Times New Roman" w:hAnsi="Times New Roman" w:cs="Times New Roman"/>
          <w:sz w:val="24"/>
          <w:szCs w:val="24"/>
          <w:lang w:eastAsia="ru-RU"/>
        </w:rPr>
        <w:t>показанных знаний претендентами, сдающими квалификационный экзамен;</w:t>
      </w:r>
    </w:p>
    <w:p w:rsidR="00E1506A" w:rsidRPr="002433E1" w:rsidRDefault="00E1506A" w:rsidP="007D25C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участвовать в голосовании по принятию решений Квалификационной комиссии;</w:t>
      </w:r>
    </w:p>
    <w:p w:rsidR="002433E1" w:rsidRPr="002433E1" w:rsidRDefault="002433E1"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433E1">
        <w:rPr>
          <w:rFonts w:ascii="Times New Roman" w:eastAsia="Times New Roman" w:hAnsi="Times New Roman" w:cs="Times New Roman"/>
          <w:sz w:val="24"/>
          <w:szCs w:val="24"/>
          <w:lang w:eastAsia="ru-RU"/>
        </w:rPr>
        <w:t xml:space="preserve"> представлять особое мнение в письме</w:t>
      </w:r>
      <w:r>
        <w:rPr>
          <w:rFonts w:ascii="Times New Roman" w:eastAsia="Times New Roman" w:hAnsi="Times New Roman" w:cs="Times New Roman"/>
          <w:sz w:val="24"/>
          <w:szCs w:val="24"/>
          <w:lang w:eastAsia="ru-RU"/>
        </w:rPr>
        <w:t xml:space="preserve">нном виде по принятым Комиссией </w:t>
      </w:r>
      <w:r w:rsidRPr="002433E1">
        <w:rPr>
          <w:rFonts w:ascii="Times New Roman" w:eastAsia="Times New Roman" w:hAnsi="Times New Roman" w:cs="Times New Roman"/>
          <w:sz w:val="24"/>
          <w:szCs w:val="24"/>
          <w:lang w:eastAsia="ru-RU"/>
        </w:rPr>
        <w:t>решениям (заключениям);</w:t>
      </w:r>
    </w:p>
    <w:p w:rsidR="002433E1" w:rsidRPr="002433E1" w:rsidRDefault="002433E1"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433E1">
        <w:rPr>
          <w:rFonts w:ascii="Times New Roman" w:eastAsia="Times New Roman" w:hAnsi="Times New Roman" w:cs="Times New Roman"/>
          <w:sz w:val="24"/>
          <w:szCs w:val="24"/>
          <w:lang w:eastAsia="ru-RU"/>
        </w:rPr>
        <w:t xml:space="preserve"> предлагать Комиссии перенести рассмотрение</w:t>
      </w:r>
      <w:r>
        <w:rPr>
          <w:rFonts w:ascii="Times New Roman" w:eastAsia="Times New Roman" w:hAnsi="Times New Roman" w:cs="Times New Roman"/>
          <w:sz w:val="24"/>
          <w:szCs w:val="24"/>
          <w:lang w:eastAsia="ru-RU"/>
        </w:rPr>
        <w:t xml:space="preserve"> вопроса и принятие решения или </w:t>
      </w:r>
      <w:r w:rsidRPr="002433E1">
        <w:rPr>
          <w:rFonts w:ascii="Times New Roman" w:eastAsia="Times New Roman" w:hAnsi="Times New Roman" w:cs="Times New Roman"/>
          <w:sz w:val="24"/>
          <w:szCs w:val="24"/>
          <w:lang w:eastAsia="ru-RU"/>
        </w:rPr>
        <w:t>дачи заключения по нему на другое заседание в связ</w:t>
      </w:r>
      <w:r>
        <w:rPr>
          <w:rFonts w:ascii="Times New Roman" w:eastAsia="Times New Roman" w:hAnsi="Times New Roman" w:cs="Times New Roman"/>
          <w:sz w:val="24"/>
          <w:szCs w:val="24"/>
          <w:lang w:eastAsia="ru-RU"/>
        </w:rPr>
        <w:t xml:space="preserve">и с необходимостью истребования </w:t>
      </w:r>
      <w:r w:rsidRPr="002433E1">
        <w:rPr>
          <w:rFonts w:ascii="Times New Roman" w:eastAsia="Times New Roman" w:hAnsi="Times New Roman" w:cs="Times New Roman"/>
          <w:sz w:val="24"/>
          <w:szCs w:val="24"/>
          <w:lang w:eastAsia="ru-RU"/>
        </w:rPr>
        <w:t>дополнительных материалов, либо приостановить дисциплинарное производство;</w:t>
      </w:r>
    </w:p>
    <w:p w:rsidR="00E1506A" w:rsidRDefault="00E1506A" w:rsidP="009717E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33E1">
        <w:rPr>
          <w:rFonts w:ascii="Times New Roman" w:eastAsia="Times New Roman" w:hAnsi="Times New Roman" w:cs="Times New Roman"/>
          <w:sz w:val="24"/>
          <w:szCs w:val="24"/>
          <w:lang w:eastAsia="ru-RU"/>
        </w:rPr>
        <w:t xml:space="preserve">совмещать </w:t>
      </w:r>
      <w:r>
        <w:rPr>
          <w:rFonts w:ascii="Times New Roman" w:eastAsia="Times New Roman" w:hAnsi="Times New Roman" w:cs="Times New Roman"/>
          <w:sz w:val="24"/>
          <w:szCs w:val="24"/>
          <w:lang w:eastAsia="ru-RU"/>
        </w:rPr>
        <w:t xml:space="preserve">работу в Комиссии с адвокатской </w:t>
      </w:r>
      <w:r w:rsidRPr="002433E1">
        <w:rPr>
          <w:rFonts w:ascii="Times New Roman" w:eastAsia="Times New Roman" w:hAnsi="Times New Roman" w:cs="Times New Roman"/>
          <w:sz w:val="24"/>
          <w:szCs w:val="24"/>
          <w:lang w:eastAsia="ru-RU"/>
        </w:rPr>
        <w:t xml:space="preserve">деятельностью, получая при этом вознаграждение </w:t>
      </w:r>
      <w:r>
        <w:rPr>
          <w:rFonts w:ascii="Times New Roman" w:eastAsia="Times New Roman" w:hAnsi="Times New Roman" w:cs="Times New Roman"/>
          <w:sz w:val="24"/>
          <w:szCs w:val="24"/>
          <w:lang w:eastAsia="ru-RU"/>
        </w:rPr>
        <w:t xml:space="preserve">за работу в Комиссии в размере, </w:t>
      </w:r>
      <w:r w:rsidRPr="002433E1">
        <w:rPr>
          <w:rFonts w:ascii="Times New Roman" w:eastAsia="Times New Roman" w:hAnsi="Times New Roman" w:cs="Times New Roman"/>
          <w:sz w:val="24"/>
          <w:szCs w:val="24"/>
          <w:lang w:eastAsia="ru-RU"/>
        </w:rPr>
        <w:t xml:space="preserve">определяемом Советом </w:t>
      </w:r>
      <w:r>
        <w:rPr>
          <w:rFonts w:ascii="Times New Roman" w:eastAsia="Times New Roman" w:hAnsi="Times New Roman" w:cs="Times New Roman"/>
          <w:sz w:val="24"/>
          <w:szCs w:val="24"/>
          <w:lang w:eastAsia="ru-RU"/>
        </w:rPr>
        <w:t>Палаты адвокатов.</w:t>
      </w:r>
    </w:p>
    <w:p w:rsidR="009717E0" w:rsidRPr="002433E1" w:rsidRDefault="009717E0" w:rsidP="009717E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Кроме того, член Квалификационной комиссии из числа адвокатов вправе </w:t>
      </w:r>
      <w:r w:rsidRPr="002433E1">
        <w:rPr>
          <w:rFonts w:ascii="Times New Roman" w:eastAsia="Times New Roman" w:hAnsi="Times New Roman" w:cs="Times New Roman"/>
          <w:sz w:val="24"/>
          <w:szCs w:val="24"/>
          <w:lang w:eastAsia="ru-RU"/>
        </w:rPr>
        <w:t>принимать учас</w:t>
      </w:r>
      <w:r>
        <w:rPr>
          <w:rFonts w:ascii="Times New Roman" w:eastAsia="Times New Roman" w:hAnsi="Times New Roman" w:cs="Times New Roman"/>
          <w:sz w:val="24"/>
          <w:szCs w:val="24"/>
          <w:lang w:eastAsia="ru-RU"/>
        </w:rPr>
        <w:t xml:space="preserve">тие в проверках по возбужденным </w:t>
      </w:r>
      <w:r w:rsidRPr="002433E1">
        <w:rPr>
          <w:rFonts w:ascii="Times New Roman" w:eastAsia="Times New Roman" w:hAnsi="Times New Roman" w:cs="Times New Roman"/>
          <w:sz w:val="24"/>
          <w:szCs w:val="24"/>
          <w:lang w:eastAsia="ru-RU"/>
        </w:rPr>
        <w:t>дисциплинарным производствам, докладывать Комиссии их обстоятельства и свои выводы</w:t>
      </w:r>
      <w:r>
        <w:rPr>
          <w:rFonts w:ascii="Times New Roman" w:eastAsia="Times New Roman" w:hAnsi="Times New Roman" w:cs="Times New Roman"/>
          <w:sz w:val="24"/>
          <w:szCs w:val="24"/>
          <w:lang w:eastAsia="ru-RU"/>
        </w:rPr>
        <w:t xml:space="preserve">, </w:t>
      </w:r>
      <w:r w:rsidRPr="002433E1">
        <w:rPr>
          <w:rFonts w:ascii="Times New Roman" w:eastAsia="Times New Roman" w:hAnsi="Times New Roman" w:cs="Times New Roman"/>
          <w:sz w:val="24"/>
          <w:szCs w:val="24"/>
          <w:lang w:eastAsia="ru-RU"/>
        </w:rPr>
        <w:t>вносить предложения, в том числе представлять Комиссии проекты заключений.</w:t>
      </w:r>
    </w:p>
    <w:p w:rsidR="009717E0" w:rsidRDefault="009717E0" w:rsidP="00E1506A">
      <w:pPr>
        <w:spacing w:line="240" w:lineRule="auto"/>
        <w:ind w:firstLine="708"/>
        <w:jc w:val="both"/>
        <w:rPr>
          <w:rFonts w:ascii="Times New Roman" w:eastAsia="Times New Roman" w:hAnsi="Times New Roman" w:cs="Times New Roman"/>
          <w:sz w:val="24"/>
          <w:szCs w:val="24"/>
          <w:lang w:eastAsia="ru-RU"/>
        </w:rPr>
      </w:pPr>
    </w:p>
    <w:p w:rsidR="002433E1" w:rsidRPr="002433E1" w:rsidRDefault="005000C4"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sidR="002433E1">
        <w:rPr>
          <w:rFonts w:ascii="Times New Roman" w:eastAsia="Times New Roman" w:hAnsi="Times New Roman" w:cs="Times New Roman"/>
          <w:sz w:val="24"/>
          <w:szCs w:val="24"/>
          <w:lang w:eastAsia="ru-RU"/>
        </w:rPr>
        <w:t>.</w:t>
      </w:r>
      <w:r w:rsidR="002433E1" w:rsidRPr="002433E1">
        <w:rPr>
          <w:rFonts w:ascii="Times New Roman" w:eastAsia="Times New Roman" w:hAnsi="Times New Roman" w:cs="Times New Roman"/>
          <w:sz w:val="24"/>
          <w:szCs w:val="24"/>
          <w:lang w:eastAsia="ru-RU"/>
        </w:rPr>
        <w:t xml:space="preserve"> Члены </w:t>
      </w:r>
      <w:r w:rsidR="002433E1">
        <w:rPr>
          <w:rFonts w:ascii="Times New Roman" w:eastAsia="Times New Roman" w:hAnsi="Times New Roman" w:cs="Times New Roman"/>
          <w:sz w:val="24"/>
          <w:szCs w:val="24"/>
          <w:lang w:eastAsia="ru-RU"/>
        </w:rPr>
        <w:t xml:space="preserve">Квалификационной </w:t>
      </w:r>
      <w:r w:rsidR="002433E1" w:rsidRPr="002433E1">
        <w:rPr>
          <w:rFonts w:ascii="Times New Roman" w:eastAsia="Times New Roman" w:hAnsi="Times New Roman" w:cs="Times New Roman"/>
          <w:sz w:val="24"/>
          <w:szCs w:val="24"/>
          <w:lang w:eastAsia="ru-RU"/>
        </w:rPr>
        <w:t>Комиссии обязаны:</w:t>
      </w:r>
    </w:p>
    <w:p w:rsidR="002433E1" w:rsidRDefault="002433E1"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433E1">
        <w:rPr>
          <w:rFonts w:ascii="Times New Roman" w:eastAsia="Times New Roman" w:hAnsi="Times New Roman" w:cs="Times New Roman"/>
          <w:sz w:val="24"/>
          <w:szCs w:val="24"/>
          <w:lang w:eastAsia="ru-RU"/>
        </w:rPr>
        <w:t xml:space="preserve"> уча</w:t>
      </w:r>
      <w:r>
        <w:rPr>
          <w:rFonts w:ascii="Times New Roman" w:eastAsia="Times New Roman" w:hAnsi="Times New Roman" w:cs="Times New Roman"/>
          <w:sz w:val="24"/>
          <w:szCs w:val="24"/>
          <w:lang w:eastAsia="ru-RU"/>
        </w:rPr>
        <w:t>ствовать в заседаниях Комиссии;</w:t>
      </w:r>
    </w:p>
    <w:p w:rsidR="002433E1" w:rsidRDefault="002433E1"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00C4">
        <w:rPr>
          <w:rFonts w:ascii="Times New Roman" w:eastAsia="Times New Roman" w:hAnsi="Times New Roman" w:cs="Times New Roman"/>
          <w:sz w:val="24"/>
          <w:szCs w:val="24"/>
          <w:lang w:eastAsia="ru-RU"/>
        </w:rPr>
        <w:t xml:space="preserve"> </w:t>
      </w:r>
      <w:r w:rsidRPr="002433E1">
        <w:rPr>
          <w:rFonts w:ascii="Times New Roman" w:eastAsia="Times New Roman" w:hAnsi="Times New Roman" w:cs="Times New Roman"/>
          <w:sz w:val="24"/>
          <w:szCs w:val="24"/>
          <w:lang w:eastAsia="ru-RU"/>
        </w:rPr>
        <w:t>голосовать на заседаниях Комиссии п</w:t>
      </w:r>
      <w:r>
        <w:rPr>
          <w:rFonts w:ascii="Times New Roman" w:eastAsia="Times New Roman" w:hAnsi="Times New Roman" w:cs="Times New Roman"/>
          <w:sz w:val="24"/>
          <w:szCs w:val="24"/>
          <w:lang w:eastAsia="ru-RU"/>
        </w:rPr>
        <w:t xml:space="preserve">о всем вопросам, разрешаемым на </w:t>
      </w:r>
      <w:r w:rsidRPr="002433E1">
        <w:rPr>
          <w:rFonts w:ascii="Times New Roman" w:eastAsia="Times New Roman" w:hAnsi="Times New Roman" w:cs="Times New Roman"/>
          <w:sz w:val="24"/>
          <w:szCs w:val="24"/>
          <w:lang w:eastAsia="ru-RU"/>
        </w:rPr>
        <w:t>заседаниях Комиссии. Член Комиссии не может воздержаться от участия в голосовании</w:t>
      </w:r>
      <w:r>
        <w:rPr>
          <w:rFonts w:ascii="Times New Roman" w:eastAsia="Times New Roman" w:hAnsi="Times New Roman" w:cs="Times New Roman"/>
          <w:sz w:val="24"/>
          <w:szCs w:val="24"/>
          <w:lang w:eastAsia="ru-RU"/>
        </w:rPr>
        <w:t>.</w:t>
      </w:r>
    </w:p>
    <w:p w:rsidR="002433E1" w:rsidRDefault="002433E1" w:rsidP="005000C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00C4">
        <w:rPr>
          <w:rFonts w:ascii="Times New Roman" w:eastAsia="Times New Roman" w:hAnsi="Times New Roman" w:cs="Times New Roman"/>
          <w:sz w:val="24"/>
          <w:szCs w:val="24"/>
          <w:lang w:eastAsia="ru-RU"/>
        </w:rPr>
        <w:t xml:space="preserve"> </w:t>
      </w:r>
      <w:r w:rsidRPr="002433E1">
        <w:rPr>
          <w:rFonts w:ascii="Times New Roman" w:eastAsia="Times New Roman" w:hAnsi="Times New Roman" w:cs="Times New Roman"/>
          <w:sz w:val="24"/>
          <w:szCs w:val="24"/>
          <w:lang w:eastAsia="ru-RU"/>
        </w:rPr>
        <w:t>исполнять поручения председателя Комиссии</w:t>
      </w:r>
      <w:r>
        <w:rPr>
          <w:rFonts w:ascii="Times New Roman" w:eastAsia="Times New Roman" w:hAnsi="Times New Roman" w:cs="Times New Roman"/>
          <w:sz w:val="24"/>
          <w:szCs w:val="24"/>
          <w:lang w:eastAsia="ru-RU"/>
        </w:rPr>
        <w:t>, касающиеся организации работы Комиссии;</w:t>
      </w:r>
    </w:p>
    <w:p w:rsidR="002433E1" w:rsidRPr="002433E1" w:rsidRDefault="002433E1" w:rsidP="007470C1">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000C4">
        <w:rPr>
          <w:rFonts w:ascii="Times New Roman" w:eastAsia="Times New Roman" w:hAnsi="Times New Roman" w:cs="Times New Roman"/>
          <w:sz w:val="24"/>
          <w:szCs w:val="24"/>
          <w:lang w:eastAsia="ru-RU"/>
        </w:rPr>
        <w:t xml:space="preserve"> </w:t>
      </w:r>
      <w:r w:rsidRPr="002433E1">
        <w:rPr>
          <w:rFonts w:ascii="Times New Roman" w:eastAsia="Times New Roman" w:hAnsi="Times New Roman" w:cs="Times New Roman"/>
          <w:sz w:val="24"/>
          <w:szCs w:val="24"/>
          <w:lang w:eastAsia="ru-RU"/>
        </w:rPr>
        <w:t>по поручению председателя Комиссии про</w:t>
      </w:r>
      <w:r>
        <w:rPr>
          <w:rFonts w:ascii="Times New Roman" w:eastAsia="Times New Roman" w:hAnsi="Times New Roman" w:cs="Times New Roman"/>
          <w:sz w:val="24"/>
          <w:szCs w:val="24"/>
          <w:lang w:eastAsia="ru-RU"/>
        </w:rPr>
        <w:t xml:space="preserve">водить проверки по возбужденным </w:t>
      </w:r>
      <w:r w:rsidR="009717E0">
        <w:rPr>
          <w:rFonts w:ascii="Times New Roman" w:eastAsia="Times New Roman" w:hAnsi="Times New Roman" w:cs="Times New Roman"/>
          <w:sz w:val="24"/>
          <w:szCs w:val="24"/>
          <w:lang w:eastAsia="ru-RU"/>
        </w:rPr>
        <w:t xml:space="preserve">дисциплинарным производствам, </w:t>
      </w:r>
      <w:r w:rsidRPr="002433E1">
        <w:rPr>
          <w:rFonts w:ascii="Times New Roman" w:eastAsia="Times New Roman" w:hAnsi="Times New Roman" w:cs="Times New Roman"/>
          <w:sz w:val="24"/>
          <w:szCs w:val="24"/>
          <w:lang w:eastAsia="ru-RU"/>
        </w:rPr>
        <w:t>информировать Комиссию</w:t>
      </w:r>
      <w:r>
        <w:rPr>
          <w:rFonts w:ascii="Times New Roman" w:eastAsia="Times New Roman" w:hAnsi="Times New Roman" w:cs="Times New Roman"/>
          <w:sz w:val="24"/>
          <w:szCs w:val="24"/>
          <w:lang w:eastAsia="ru-RU"/>
        </w:rPr>
        <w:t xml:space="preserve"> </w:t>
      </w:r>
      <w:r w:rsidRPr="002433E1">
        <w:rPr>
          <w:rFonts w:ascii="Times New Roman" w:eastAsia="Times New Roman" w:hAnsi="Times New Roman" w:cs="Times New Roman"/>
          <w:sz w:val="24"/>
          <w:szCs w:val="24"/>
          <w:lang w:eastAsia="ru-RU"/>
        </w:rPr>
        <w:t>об обстоятельствах конкретного дисциплинарного производства и своих выводах, вносить</w:t>
      </w:r>
      <w:r>
        <w:rPr>
          <w:rFonts w:ascii="Times New Roman" w:eastAsia="Times New Roman" w:hAnsi="Times New Roman" w:cs="Times New Roman"/>
          <w:sz w:val="24"/>
          <w:szCs w:val="24"/>
          <w:lang w:eastAsia="ru-RU"/>
        </w:rPr>
        <w:t xml:space="preserve"> </w:t>
      </w:r>
      <w:r w:rsidRPr="002433E1">
        <w:rPr>
          <w:rFonts w:ascii="Times New Roman" w:eastAsia="Times New Roman" w:hAnsi="Times New Roman" w:cs="Times New Roman"/>
          <w:sz w:val="24"/>
          <w:szCs w:val="24"/>
          <w:lang w:eastAsia="ru-RU"/>
        </w:rPr>
        <w:t>предложения, в том числе представлять Комиссии проект заключения.</w:t>
      </w:r>
    </w:p>
    <w:p w:rsidR="005000C4" w:rsidRDefault="005000C4" w:rsidP="005000C4">
      <w:pPr>
        <w:spacing w:after="0" w:line="240" w:lineRule="auto"/>
        <w:ind w:firstLine="708"/>
        <w:jc w:val="both"/>
        <w:rPr>
          <w:rFonts w:ascii="Times New Roman" w:eastAsia="Times New Roman" w:hAnsi="Times New Roman" w:cs="Times New Roman"/>
          <w:sz w:val="24"/>
          <w:szCs w:val="24"/>
          <w:lang w:eastAsia="ru-RU"/>
        </w:rPr>
      </w:pPr>
    </w:p>
    <w:p w:rsidR="000E236D" w:rsidRDefault="005000C4" w:rsidP="00C75D7F">
      <w:pPr>
        <w:spacing w:before="100" w:beforeAutospacing="1" w:after="100" w:afterAutospacing="1"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0E236D" w:rsidRPr="000E236D">
        <w:rPr>
          <w:rFonts w:ascii="Times New Roman" w:eastAsia="Times New Roman" w:hAnsi="Times New Roman" w:cs="Times New Roman"/>
          <w:b/>
          <w:sz w:val="24"/>
          <w:szCs w:val="24"/>
          <w:lang w:eastAsia="ru-RU"/>
        </w:rPr>
        <w:t>. ЗАСЕДАНИЯ КВАЛИФИКАЦИОННОЙ КОМИССИИ</w:t>
      </w:r>
    </w:p>
    <w:p w:rsidR="00160352" w:rsidRDefault="005000C4" w:rsidP="0000097F">
      <w:pPr>
        <w:spacing w:before="100" w:beforeAutospacing="1"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E236D" w:rsidRPr="000E236D">
        <w:rPr>
          <w:rFonts w:ascii="Times New Roman" w:eastAsia="Times New Roman" w:hAnsi="Times New Roman" w:cs="Times New Roman"/>
          <w:sz w:val="24"/>
          <w:szCs w:val="24"/>
          <w:lang w:eastAsia="ru-RU"/>
        </w:rPr>
        <w:t>.1.</w:t>
      </w:r>
      <w:r w:rsidR="000E236D">
        <w:rPr>
          <w:rFonts w:ascii="Times New Roman" w:eastAsia="Times New Roman" w:hAnsi="Times New Roman" w:cs="Times New Roman"/>
          <w:sz w:val="24"/>
          <w:szCs w:val="24"/>
          <w:lang w:eastAsia="ru-RU"/>
        </w:rPr>
        <w:t xml:space="preserve"> </w:t>
      </w:r>
      <w:r w:rsidR="00160352">
        <w:rPr>
          <w:rFonts w:ascii="Times New Roman" w:eastAsia="Times New Roman" w:hAnsi="Times New Roman" w:cs="Times New Roman"/>
          <w:sz w:val="24"/>
          <w:szCs w:val="24"/>
          <w:lang w:eastAsia="ru-RU"/>
        </w:rPr>
        <w:t xml:space="preserve">Квалификационная комиссия осуществляет свои функции путем созыва заседаний Квалификационной комиссии ее </w:t>
      </w:r>
      <w:r w:rsidR="00031AA9">
        <w:rPr>
          <w:rFonts w:ascii="Times New Roman" w:eastAsia="Times New Roman" w:hAnsi="Times New Roman" w:cs="Times New Roman"/>
          <w:sz w:val="24"/>
          <w:szCs w:val="24"/>
          <w:lang w:eastAsia="ru-RU"/>
        </w:rPr>
        <w:t>п</w:t>
      </w:r>
      <w:r w:rsidR="00160352">
        <w:rPr>
          <w:rFonts w:ascii="Times New Roman" w:eastAsia="Times New Roman" w:hAnsi="Times New Roman" w:cs="Times New Roman"/>
          <w:sz w:val="24"/>
          <w:szCs w:val="24"/>
          <w:lang w:eastAsia="ru-RU"/>
        </w:rPr>
        <w:t>редседателем.  Заседания Квалификационной комиссии созываются по мере необходимости, но не реже 4 (четырех) раз в году</w:t>
      </w:r>
      <w:r w:rsidR="000E236D">
        <w:rPr>
          <w:rFonts w:ascii="Times New Roman" w:eastAsia="Times New Roman" w:hAnsi="Times New Roman" w:cs="Times New Roman"/>
          <w:sz w:val="24"/>
          <w:szCs w:val="24"/>
          <w:lang w:eastAsia="ru-RU"/>
        </w:rPr>
        <w:t>, и с учетом количества поступающих в Палату адвокатов ПМР обращений, требующих принятия решений Квалификационной комиссии.</w:t>
      </w:r>
      <w:r w:rsidR="001203A5">
        <w:rPr>
          <w:rFonts w:ascii="Times New Roman" w:eastAsia="Times New Roman" w:hAnsi="Times New Roman" w:cs="Times New Roman"/>
          <w:sz w:val="24"/>
          <w:szCs w:val="24"/>
          <w:lang w:eastAsia="ru-RU"/>
        </w:rPr>
        <w:t xml:space="preserve"> При поступлении жалобы на действие (бездействие) адвоката заседание Квалификационной комиссии </w:t>
      </w:r>
      <w:r w:rsidR="00136A91">
        <w:rPr>
          <w:rFonts w:ascii="Times New Roman" w:eastAsia="Times New Roman" w:hAnsi="Times New Roman" w:cs="Times New Roman"/>
          <w:sz w:val="24"/>
          <w:szCs w:val="24"/>
          <w:lang w:eastAsia="ru-RU"/>
        </w:rPr>
        <w:t xml:space="preserve">созывается </w:t>
      </w:r>
      <w:r w:rsidR="00031AA9">
        <w:rPr>
          <w:rFonts w:ascii="Times New Roman" w:eastAsia="Times New Roman" w:hAnsi="Times New Roman" w:cs="Times New Roman"/>
          <w:sz w:val="24"/>
          <w:szCs w:val="24"/>
          <w:lang w:eastAsia="ru-RU"/>
        </w:rPr>
        <w:t>п</w:t>
      </w:r>
      <w:r w:rsidR="00136A91">
        <w:rPr>
          <w:rFonts w:ascii="Times New Roman" w:eastAsia="Times New Roman" w:hAnsi="Times New Roman" w:cs="Times New Roman"/>
          <w:sz w:val="24"/>
          <w:szCs w:val="24"/>
          <w:lang w:eastAsia="ru-RU"/>
        </w:rPr>
        <w:t>редседателем Квалификационной комиссии</w:t>
      </w:r>
      <w:r w:rsidR="001203A5">
        <w:rPr>
          <w:rFonts w:ascii="Times New Roman" w:eastAsia="Times New Roman" w:hAnsi="Times New Roman" w:cs="Times New Roman"/>
          <w:sz w:val="24"/>
          <w:szCs w:val="24"/>
          <w:lang w:eastAsia="ru-RU"/>
        </w:rPr>
        <w:t xml:space="preserve"> в кратчайшие сроки. </w:t>
      </w:r>
    </w:p>
    <w:p w:rsidR="0000097F" w:rsidRPr="0000097F" w:rsidRDefault="0000097F" w:rsidP="0000097F">
      <w:pPr>
        <w:spacing w:after="0" w:line="240" w:lineRule="auto"/>
        <w:ind w:firstLine="708"/>
        <w:jc w:val="both"/>
        <w:rPr>
          <w:rFonts w:ascii="Times New Roman" w:eastAsia="Times New Roman" w:hAnsi="Times New Roman" w:cs="Times New Roman"/>
          <w:sz w:val="24"/>
          <w:szCs w:val="24"/>
          <w:lang w:eastAsia="ru-RU"/>
        </w:rPr>
      </w:pPr>
      <w:r w:rsidRPr="0000097F">
        <w:rPr>
          <w:rFonts w:ascii="Times New Roman" w:eastAsia="Times New Roman" w:hAnsi="Times New Roman" w:cs="Times New Roman"/>
          <w:sz w:val="24"/>
          <w:szCs w:val="24"/>
          <w:lang w:eastAsia="ru-RU"/>
        </w:rPr>
        <w:t xml:space="preserve">График заседаний определяется Квалификационной комиссией в соответствии с </w:t>
      </w:r>
      <w:r>
        <w:rPr>
          <w:rFonts w:ascii="Times New Roman" w:eastAsia="Times New Roman" w:hAnsi="Times New Roman" w:cs="Times New Roman"/>
          <w:sz w:val="24"/>
          <w:szCs w:val="24"/>
          <w:lang w:eastAsia="ru-RU"/>
        </w:rPr>
        <w:t>З</w:t>
      </w:r>
      <w:r w:rsidRPr="0000097F">
        <w:rPr>
          <w:rFonts w:ascii="Times New Roman" w:eastAsia="Times New Roman" w:hAnsi="Times New Roman" w:cs="Times New Roman"/>
          <w:sz w:val="24"/>
          <w:szCs w:val="24"/>
          <w:lang w:eastAsia="ru-RU"/>
        </w:rPr>
        <w:t>аконом</w:t>
      </w:r>
      <w:r>
        <w:rPr>
          <w:rFonts w:ascii="Times New Roman" w:eastAsia="Times New Roman" w:hAnsi="Times New Roman" w:cs="Times New Roman"/>
          <w:sz w:val="24"/>
          <w:szCs w:val="24"/>
          <w:lang w:eastAsia="ru-RU"/>
        </w:rPr>
        <w:t xml:space="preserve"> ПМР</w:t>
      </w:r>
      <w:r w:rsidRPr="0000097F">
        <w:rPr>
          <w:rFonts w:ascii="Times New Roman" w:eastAsia="Times New Roman" w:hAnsi="Times New Roman" w:cs="Times New Roman"/>
          <w:sz w:val="24"/>
          <w:szCs w:val="24"/>
          <w:lang w:eastAsia="ru-RU"/>
        </w:rPr>
        <w:t xml:space="preserve"> «Об адвокатской деятельности и адвокатуре в </w:t>
      </w:r>
      <w:r w:rsidR="007D25CB">
        <w:rPr>
          <w:rFonts w:ascii="Times New Roman" w:eastAsia="Times New Roman" w:hAnsi="Times New Roman" w:cs="Times New Roman"/>
          <w:sz w:val="24"/>
          <w:szCs w:val="24"/>
          <w:lang w:eastAsia="ru-RU"/>
        </w:rPr>
        <w:t>Приднестровской Молдавской Республике</w:t>
      </w:r>
      <w:r w:rsidRPr="0000097F">
        <w:rPr>
          <w:rFonts w:ascii="Times New Roman" w:eastAsia="Times New Roman" w:hAnsi="Times New Roman" w:cs="Times New Roman"/>
          <w:sz w:val="24"/>
          <w:szCs w:val="24"/>
          <w:lang w:eastAsia="ru-RU"/>
        </w:rPr>
        <w:t xml:space="preserve">» и с учетом количества </w:t>
      </w:r>
      <w:r>
        <w:rPr>
          <w:rFonts w:ascii="Times New Roman" w:eastAsia="Times New Roman" w:hAnsi="Times New Roman" w:cs="Times New Roman"/>
          <w:sz w:val="24"/>
          <w:szCs w:val="24"/>
          <w:lang w:eastAsia="ru-RU"/>
        </w:rPr>
        <w:t xml:space="preserve">поступающих </w:t>
      </w:r>
      <w:r w:rsidRPr="0000097F">
        <w:rPr>
          <w:rFonts w:ascii="Times New Roman" w:eastAsia="Times New Roman" w:hAnsi="Times New Roman" w:cs="Times New Roman"/>
          <w:sz w:val="24"/>
          <w:szCs w:val="24"/>
          <w:lang w:eastAsia="ru-RU"/>
        </w:rPr>
        <w:t>обращений, требующих принятия решений Квалификационной комиссией.</w:t>
      </w:r>
    </w:p>
    <w:p w:rsidR="0000097F" w:rsidRPr="0000097F" w:rsidRDefault="0000097F" w:rsidP="0000097F">
      <w:pPr>
        <w:spacing w:after="0" w:line="240" w:lineRule="auto"/>
        <w:ind w:firstLine="708"/>
        <w:jc w:val="both"/>
        <w:rPr>
          <w:rFonts w:ascii="Times New Roman" w:eastAsia="Times New Roman" w:hAnsi="Times New Roman" w:cs="Times New Roman"/>
          <w:sz w:val="24"/>
          <w:szCs w:val="24"/>
          <w:lang w:eastAsia="ru-RU"/>
        </w:rPr>
      </w:pPr>
      <w:r w:rsidRPr="0000097F">
        <w:rPr>
          <w:rFonts w:ascii="Times New Roman" w:eastAsia="Times New Roman" w:hAnsi="Times New Roman" w:cs="Times New Roman"/>
          <w:sz w:val="24"/>
          <w:szCs w:val="24"/>
          <w:lang w:eastAsia="ru-RU"/>
        </w:rPr>
        <w:t>Квалификационная комиссия вправе проводить заседания полностью или частично с использованием систем видео-конференц-связи.</w:t>
      </w:r>
    </w:p>
    <w:p w:rsidR="0000097F" w:rsidRDefault="0000097F" w:rsidP="0000097F">
      <w:pPr>
        <w:spacing w:after="100" w:afterAutospacing="1" w:line="240" w:lineRule="auto"/>
        <w:ind w:firstLine="708"/>
        <w:jc w:val="both"/>
        <w:rPr>
          <w:rFonts w:ascii="Times New Roman" w:eastAsia="Times New Roman" w:hAnsi="Times New Roman" w:cs="Times New Roman"/>
          <w:sz w:val="24"/>
          <w:szCs w:val="24"/>
          <w:lang w:eastAsia="ru-RU"/>
        </w:rPr>
      </w:pPr>
      <w:r w:rsidRPr="0000097F">
        <w:rPr>
          <w:rFonts w:ascii="Times New Roman" w:eastAsia="Times New Roman" w:hAnsi="Times New Roman" w:cs="Times New Roman"/>
          <w:sz w:val="24"/>
          <w:szCs w:val="24"/>
          <w:lang w:eastAsia="ru-RU"/>
        </w:rPr>
        <w:lastRenderedPageBreak/>
        <w:t>Претенденты, допущенные к сдаче квалификационного экзамена, а также участники дисциплинарного производства уведомляются о проведении заседания Квалификационной комиссии с использованием систем видео-конференц-связи.</w:t>
      </w:r>
    </w:p>
    <w:p w:rsidR="0033075A" w:rsidRPr="00EB7B48" w:rsidRDefault="00355BEB" w:rsidP="0033075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B7B48">
        <w:rPr>
          <w:rFonts w:ascii="Times New Roman" w:eastAsia="Times New Roman" w:hAnsi="Times New Roman" w:cs="Times New Roman"/>
          <w:sz w:val="24"/>
          <w:szCs w:val="24"/>
          <w:lang w:eastAsia="ru-RU"/>
        </w:rPr>
        <w:t>.2. З</w:t>
      </w:r>
      <w:r w:rsidR="00EB7B48" w:rsidRPr="00EB7B48">
        <w:rPr>
          <w:rFonts w:ascii="Times New Roman" w:eastAsia="Times New Roman" w:hAnsi="Times New Roman" w:cs="Times New Roman"/>
          <w:sz w:val="24"/>
          <w:szCs w:val="24"/>
          <w:lang w:eastAsia="ru-RU"/>
        </w:rPr>
        <w:t>аседания Комиссии по рассмотрению дисц</w:t>
      </w:r>
      <w:r w:rsidR="00EB7B48">
        <w:rPr>
          <w:rFonts w:ascii="Times New Roman" w:eastAsia="Times New Roman" w:hAnsi="Times New Roman" w:cs="Times New Roman"/>
          <w:sz w:val="24"/>
          <w:szCs w:val="24"/>
          <w:lang w:eastAsia="ru-RU"/>
        </w:rPr>
        <w:t xml:space="preserve">иплинарных производств являются </w:t>
      </w:r>
      <w:r w:rsidR="00EB7B48" w:rsidRPr="00EB7B48">
        <w:rPr>
          <w:rFonts w:ascii="Times New Roman" w:eastAsia="Times New Roman" w:hAnsi="Times New Roman" w:cs="Times New Roman"/>
          <w:sz w:val="24"/>
          <w:szCs w:val="24"/>
          <w:lang w:eastAsia="ru-RU"/>
        </w:rPr>
        <w:t xml:space="preserve">конфиденциальными. </w:t>
      </w:r>
      <w:r w:rsidR="0033075A" w:rsidRPr="00EB7B48">
        <w:rPr>
          <w:rFonts w:ascii="Times New Roman" w:eastAsia="Times New Roman" w:hAnsi="Times New Roman" w:cs="Times New Roman"/>
          <w:sz w:val="24"/>
          <w:szCs w:val="24"/>
          <w:lang w:eastAsia="ru-RU"/>
        </w:rPr>
        <w:t>Заключения Комиссии по дисциплин</w:t>
      </w:r>
      <w:r w:rsidR="0033075A">
        <w:rPr>
          <w:rFonts w:ascii="Times New Roman" w:eastAsia="Times New Roman" w:hAnsi="Times New Roman" w:cs="Times New Roman"/>
          <w:sz w:val="24"/>
          <w:szCs w:val="24"/>
          <w:lang w:eastAsia="ru-RU"/>
        </w:rPr>
        <w:t xml:space="preserve">арным производствам не являются </w:t>
      </w:r>
      <w:r w:rsidR="0033075A" w:rsidRPr="00EB7B48">
        <w:rPr>
          <w:rFonts w:ascii="Times New Roman" w:eastAsia="Times New Roman" w:hAnsi="Times New Roman" w:cs="Times New Roman"/>
          <w:sz w:val="24"/>
          <w:szCs w:val="24"/>
          <w:lang w:eastAsia="ru-RU"/>
        </w:rPr>
        <w:t>конфиденциальными. Публикация Заключения Ком</w:t>
      </w:r>
      <w:r w:rsidR="0033075A">
        <w:rPr>
          <w:rFonts w:ascii="Times New Roman" w:eastAsia="Times New Roman" w:hAnsi="Times New Roman" w:cs="Times New Roman"/>
          <w:sz w:val="24"/>
          <w:szCs w:val="24"/>
          <w:lang w:eastAsia="ru-RU"/>
        </w:rPr>
        <w:t xml:space="preserve">иссии возможна, но без указания </w:t>
      </w:r>
      <w:r w:rsidR="0033075A" w:rsidRPr="00EB7B48">
        <w:rPr>
          <w:rFonts w:ascii="Times New Roman" w:eastAsia="Times New Roman" w:hAnsi="Times New Roman" w:cs="Times New Roman"/>
          <w:sz w:val="24"/>
          <w:szCs w:val="24"/>
          <w:lang w:eastAsia="ru-RU"/>
        </w:rPr>
        <w:t>персональных данных участников дисциплинарного производства, то есть, при соблюдении</w:t>
      </w:r>
      <w:r w:rsidR="0033075A">
        <w:rPr>
          <w:rFonts w:ascii="Times New Roman" w:eastAsia="Times New Roman" w:hAnsi="Times New Roman" w:cs="Times New Roman"/>
          <w:sz w:val="24"/>
          <w:szCs w:val="24"/>
          <w:lang w:eastAsia="ru-RU"/>
        </w:rPr>
        <w:t xml:space="preserve"> </w:t>
      </w:r>
      <w:r w:rsidR="0033075A" w:rsidRPr="00EB7B48">
        <w:rPr>
          <w:rFonts w:ascii="Times New Roman" w:eastAsia="Times New Roman" w:hAnsi="Times New Roman" w:cs="Times New Roman"/>
          <w:sz w:val="24"/>
          <w:szCs w:val="24"/>
          <w:lang w:eastAsia="ru-RU"/>
        </w:rPr>
        <w:t>условий анонимности.</w:t>
      </w:r>
    </w:p>
    <w:p w:rsidR="00355BEB" w:rsidRDefault="00355BEB" w:rsidP="00355BEB">
      <w:pPr>
        <w:spacing w:before="100" w:beforeAutospacing="1"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E236D">
        <w:rPr>
          <w:rFonts w:ascii="Times New Roman" w:eastAsia="Times New Roman" w:hAnsi="Times New Roman" w:cs="Times New Roman"/>
          <w:sz w:val="24"/>
          <w:szCs w:val="24"/>
          <w:lang w:eastAsia="ru-RU"/>
        </w:rPr>
        <w:t>.</w:t>
      </w:r>
      <w:r w:rsidR="00E1506A">
        <w:rPr>
          <w:rFonts w:ascii="Times New Roman" w:eastAsia="Times New Roman" w:hAnsi="Times New Roman" w:cs="Times New Roman"/>
          <w:sz w:val="24"/>
          <w:szCs w:val="24"/>
          <w:lang w:eastAsia="ru-RU"/>
        </w:rPr>
        <w:t>3</w:t>
      </w:r>
      <w:r w:rsidR="000E236D">
        <w:rPr>
          <w:rFonts w:ascii="Times New Roman" w:eastAsia="Times New Roman" w:hAnsi="Times New Roman" w:cs="Times New Roman"/>
          <w:sz w:val="24"/>
          <w:szCs w:val="24"/>
          <w:lang w:eastAsia="ru-RU"/>
        </w:rPr>
        <w:t xml:space="preserve">. Заседание Квалификационной комиссии открывается </w:t>
      </w:r>
      <w:r w:rsidR="00031AA9">
        <w:rPr>
          <w:rFonts w:ascii="Times New Roman" w:eastAsia="Times New Roman" w:hAnsi="Times New Roman" w:cs="Times New Roman"/>
          <w:sz w:val="24"/>
          <w:szCs w:val="24"/>
          <w:lang w:eastAsia="ru-RU"/>
        </w:rPr>
        <w:t>п</w:t>
      </w:r>
      <w:r w:rsidR="000E236D">
        <w:rPr>
          <w:rFonts w:ascii="Times New Roman" w:eastAsia="Times New Roman" w:hAnsi="Times New Roman" w:cs="Times New Roman"/>
          <w:sz w:val="24"/>
          <w:szCs w:val="24"/>
          <w:lang w:eastAsia="ru-RU"/>
        </w:rPr>
        <w:t>редседателем Квалификационной комиссии, который проверяет наличие необходимого кворума.</w:t>
      </w:r>
      <w:r w:rsidR="00475DFE">
        <w:rPr>
          <w:rFonts w:ascii="Times New Roman" w:eastAsia="Times New Roman" w:hAnsi="Times New Roman" w:cs="Times New Roman"/>
          <w:sz w:val="24"/>
          <w:szCs w:val="24"/>
          <w:lang w:eastAsia="ru-RU"/>
        </w:rPr>
        <w:t xml:space="preserve"> </w:t>
      </w:r>
    </w:p>
    <w:p w:rsidR="00B27CF6" w:rsidRDefault="00B27CF6" w:rsidP="00B27CF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355BEB">
        <w:rPr>
          <w:rFonts w:ascii="Times New Roman" w:eastAsia="Times New Roman" w:hAnsi="Times New Roman" w:cs="Times New Roman"/>
          <w:sz w:val="24"/>
          <w:szCs w:val="24"/>
          <w:lang w:eastAsia="ru-RU"/>
        </w:rPr>
        <w:t xml:space="preserve">В случае отсутствия </w:t>
      </w:r>
      <w:r w:rsidR="00031AA9">
        <w:rPr>
          <w:rFonts w:ascii="Times New Roman" w:eastAsia="Times New Roman" w:hAnsi="Times New Roman" w:cs="Times New Roman"/>
          <w:sz w:val="24"/>
          <w:szCs w:val="24"/>
          <w:lang w:eastAsia="ru-RU"/>
        </w:rPr>
        <w:t>п</w:t>
      </w:r>
      <w:r w:rsidR="00355BEB">
        <w:rPr>
          <w:rFonts w:ascii="Times New Roman" w:eastAsia="Times New Roman" w:hAnsi="Times New Roman" w:cs="Times New Roman"/>
          <w:sz w:val="24"/>
          <w:szCs w:val="24"/>
          <w:lang w:eastAsia="ru-RU"/>
        </w:rPr>
        <w:t xml:space="preserve">редседателя по причинам, исключающим его явку на заседание Квалификационной комиссии, заседание открывает секретарь Квалификационной комиссии, который проводит процедуру избрания </w:t>
      </w:r>
      <w:r w:rsidR="00031AA9">
        <w:rPr>
          <w:rFonts w:ascii="Times New Roman" w:eastAsia="Times New Roman" w:hAnsi="Times New Roman" w:cs="Times New Roman"/>
          <w:sz w:val="24"/>
          <w:szCs w:val="24"/>
          <w:lang w:eastAsia="ru-RU"/>
        </w:rPr>
        <w:t>п</w:t>
      </w:r>
      <w:r w:rsidR="00355BEB">
        <w:rPr>
          <w:rFonts w:ascii="Times New Roman" w:eastAsia="Times New Roman" w:hAnsi="Times New Roman" w:cs="Times New Roman"/>
          <w:sz w:val="24"/>
          <w:szCs w:val="24"/>
          <w:lang w:eastAsia="ru-RU"/>
        </w:rPr>
        <w:t>редседателя Квалификационной комиссии на данное заседание в порядке, предусмотренном</w:t>
      </w:r>
      <w:r w:rsidR="009717E0">
        <w:rPr>
          <w:rFonts w:ascii="Times New Roman" w:eastAsia="Times New Roman" w:hAnsi="Times New Roman" w:cs="Times New Roman"/>
          <w:sz w:val="24"/>
          <w:szCs w:val="24"/>
          <w:lang w:eastAsia="ru-RU"/>
        </w:rPr>
        <w:t xml:space="preserve"> абз.2</w:t>
      </w:r>
      <w:r w:rsidR="00355BEB">
        <w:rPr>
          <w:rFonts w:ascii="Times New Roman" w:eastAsia="Times New Roman" w:hAnsi="Times New Roman" w:cs="Times New Roman"/>
          <w:sz w:val="24"/>
          <w:szCs w:val="24"/>
          <w:lang w:eastAsia="ru-RU"/>
        </w:rPr>
        <w:t xml:space="preserve"> </w:t>
      </w:r>
      <w:r w:rsidR="00355BEB" w:rsidRPr="00B27CF6">
        <w:rPr>
          <w:rFonts w:ascii="Times New Roman" w:eastAsia="Times New Roman" w:hAnsi="Times New Roman" w:cs="Times New Roman"/>
          <w:sz w:val="24"/>
          <w:szCs w:val="24"/>
          <w:lang w:eastAsia="ru-RU"/>
        </w:rPr>
        <w:t>п.</w:t>
      </w:r>
      <w:r w:rsidR="007D25CB" w:rsidRPr="00B27CF6">
        <w:rPr>
          <w:rFonts w:ascii="Times New Roman" w:eastAsia="Times New Roman" w:hAnsi="Times New Roman" w:cs="Times New Roman"/>
          <w:sz w:val="24"/>
          <w:szCs w:val="24"/>
          <w:lang w:eastAsia="ru-RU"/>
        </w:rPr>
        <w:t>3.8.</w:t>
      </w:r>
      <w:r w:rsidR="007D25CB">
        <w:rPr>
          <w:rFonts w:ascii="Times New Roman" w:eastAsia="Times New Roman" w:hAnsi="Times New Roman" w:cs="Times New Roman"/>
          <w:sz w:val="24"/>
          <w:szCs w:val="24"/>
          <w:lang w:eastAsia="ru-RU"/>
        </w:rPr>
        <w:t xml:space="preserve"> </w:t>
      </w:r>
      <w:r w:rsidR="00355BEB">
        <w:rPr>
          <w:rFonts w:ascii="Times New Roman" w:eastAsia="Times New Roman" w:hAnsi="Times New Roman" w:cs="Times New Roman"/>
          <w:sz w:val="24"/>
          <w:szCs w:val="24"/>
          <w:lang w:eastAsia="ru-RU"/>
        </w:rPr>
        <w:t xml:space="preserve">настоящего Положения. После завершения данной процедуры заседание проводится в предусмотренном настоящим Положением порядке. </w:t>
      </w:r>
    </w:p>
    <w:p w:rsidR="00355BEB" w:rsidRDefault="00B27CF6" w:rsidP="00B27CF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 xml:space="preserve"> </w:t>
      </w:r>
      <w:r w:rsidRPr="0087353C">
        <w:rPr>
          <w:rFonts w:ascii="Times New Roman" w:hAnsi="Times New Roman" w:cs="Times New Roman"/>
          <w:sz w:val="24"/>
          <w:szCs w:val="24"/>
        </w:rPr>
        <w:t>Допускается проведение заседания в онлайн-режиме</w:t>
      </w:r>
      <w:r>
        <w:rPr>
          <w:rFonts w:ascii="Times New Roman" w:hAnsi="Times New Roman" w:cs="Times New Roman"/>
          <w:sz w:val="24"/>
          <w:szCs w:val="24"/>
        </w:rPr>
        <w:t xml:space="preserve"> посредством видеоконференцсвязи</w:t>
      </w:r>
      <w:r w:rsidRPr="0087353C">
        <w:rPr>
          <w:rFonts w:ascii="Times New Roman" w:hAnsi="Times New Roman" w:cs="Times New Roman"/>
          <w:sz w:val="24"/>
          <w:szCs w:val="24"/>
        </w:rPr>
        <w:t>.</w:t>
      </w:r>
    </w:p>
    <w:p w:rsidR="000E236D" w:rsidRDefault="00355BEB"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1506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475DFE">
        <w:rPr>
          <w:rFonts w:ascii="Times New Roman" w:eastAsia="Times New Roman" w:hAnsi="Times New Roman" w:cs="Times New Roman"/>
          <w:sz w:val="24"/>
          <w:szCs w:val="24"/>
          <w:lang w:eastAsia="ru-RU"/>
        </w:rPr>
        <w:t xml:space="preserve">При проведении аудиозаписи заседания Квалификационной комиссии </w:t>
      </w:r>
      <w:r w:rsidR="00031AA9">
        <w:rPr>
          <w:rFonts w:ascii="Times New Roman" w:eastAsia="Times New Roman" w:hAnsi="Times New Roman" w:cs="Times New Roman"/>
          <w:sz w:val="24"/>
          <w:szCs w:val="24"/>
          <w:lang w:eastAsia="ru-RU"/>
        </w:rPr>
        <w:t>п</w:t>
      </w:r>
      <w:r w:rsidR="00475DFE">
        <w:rPr>
          <w:rFonts w:ascii="Times New Roman" w:eastAsia="Times New Roman" w:hAnsi="Times New Roman" w:cs="Times New Roman"/>
          <w:sz w:val="24"/>
          <w:szCs w:val="24"/>
          <w:lang w:eastAsia="ru-RU"/>
        </w:rPr>
        <w:t>редседатель объявляет о</w:t>
      </w:r>
      <w:r w:rsidR="00B27CF6">
        <w:rPr>
          <w:rFonts w:ascii="Times New Roman" w:eastAsia="Times New Roman" w:hAnsi="Times New Roman" w:cs="Times New Roman"/>
          <w:sz w:val="24"/>
          <w:szCs w:val="24"/>
          <w:lang w:eastAsia="ru-RU"/>
        </w:rPr>
        <w:t>б</w:t>
      </w:r>
      <w:r w:rsidR="00475DFE">
        <w:rPr>
          <w:rFonts w:ascii="Times New Roman" w:eastAsia="Times New Roman" w:hAnsi="Times New Roman" w:cs="Times New Roman"/>
          <w:sz w:val="24"/>
          <w:szCs w:val="24"/>
          <w:lang w:eastAsia="ru-RU"/>
        </w:rPr>
        <w:t xml:space="preserve"> ее проведении всем присутствующим. Председатель Квалификационной комиссии разъясняет присутствующим лицам их права.</w:t>
      </w:r>
      <w:r w:rsidR="0087353C" w:rsidRPr="0087353C">
        <w:t xml:space="preserve"> </w:t>
      </w:r>
    </w:p>
    <w:p w:rsidR="007A3D93" w:rsidRDefault="00355BEB"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1506A">
        <w:rPr>
          <w:rFonts w:ascii="Times New Roman" w:eastAsia="Times New Roman" w:hAnsi="Times New Roman" w:cs="Times New Roman"/>
          <w:sz w:val="24"/>
          <w:szCs w:val="24"/>
          <w:lang w:eastAsia="ru-RU"/>
        </w:rPr>
        <w:t>5</w:t>
      </w:r>
      <w:r w:rsidR="000E236D">
        <w:rPr>
          <w:rFonts w:ascii="Times New Roman" w:eastAsia="Times New Roman" w:hAnsi="Times New Roman" w:cs="Times New Roman"/>
          <w:sz w:val="24"/>
          <w:szCs w:val="24"/>
          <w:lang w:eastAsia="ru-RU"/>
        </w:rPr>
        <w:t xml:space="preserve">. </w:t>
      </w:r>
      <w:r w:rsidR="00160352">
        <w:rPr>
          <w:rFonts w:ascii="Times New Roman" w:eastAsia="Times New Roman" w:hAnsi="Times New Roman" w:cs="Times New Roman"/>
          <w:sz w:val="24"/>
          <w:szCs w:val="24"/>
          <w:lang w:eastAsia="ru-RU"/>
        </w:rPr>
        <w:t xml:space="preserve"> Заседание Квалификационной комиссии считается правомочным, если на нем присутствуют не менее 2/3 (двух третей) членов </w:t>
      </w:r>
      <w:r w:rsidR="007B7458">
        <w:rPr>
          <w:rFonts w:ascii="Times New Roman" w:eastAsia="Times New Roman" w:hAnsi="Times New Roman" w:cs="Times New Roman"/>
          <w:sz w:val="24"/>
          <w:szCs w:val="24"/>
          <w:lang w:eastAsia="ru-RU"/>
        </w:rPr>
        <w:t>К</w:t>
      </w:r>
      <w:r w:rsidR="00160352">
        <w:rPr>
          <w:rFonts w:ascii="Times New Roman" w:eastAsia="Times New Roman" w:hAnsi="Times New Roman" w:cs="Times New Roman"/>
          <w:sz w:val="24"/>
          <w:szCs w:val="24"/>
          <w:lang w:eastAsia="ru-RU"/>
        </w:rPr>
        <w:t>валификационной комиссии.</w:t>
      </w:r>
      <w:r w:rsidR="0000097F" w:rsidRPr="0000097F">
        <w:t xml:space="preserve"> </w:t>
      </w:r>
      <w:r w:rsidR="0000097F" w:rsidRPr="0000097F">
        <w:rPr>
          <w:rFonts w:ascii="Times New Roman" w:eastAsia="Times New Roman" w:hAnsi="Times New Roman" w:cs="Times New Roman"/>
          <w:sz w:val="24"/>
          <w:szCs w:val="24"/>
          <w:lang w:eastAsia="ru-RU"/>
        </w:rPr>
        <w:t>При проведении заседания Квалификационной комиссии в</w:t>
      </w:r>
      <w:r w:rsidR="0000097F">
        <w:rPr>
          <w:rFonts w:ascii="Times New Roman" w:eastAsia="Times New Roman" w:hAnsi="Times New Roman" w:cs="Times New Roman"/>
          <w:sz w:val="24"/>
          <w:szCs w:val="24"/>
          <w:lang w:eastAsia="ru-RU"/>
        </w:rPr>
        <w:t xml:space="preserve">праве присутствовать </w:t>
      </w:r>
      <w:r w:rsidR="00D2379C">
        <w:rPr>
          <w:rFonts w:ascii="Times New Roman" w:eastAsia="Times New Roman" w:hAnsi="Times New Roman" w:cs="Times New Roman"/>
          <w:sz w:val="24"/>
          <w:szCs w:val="24"/>
          <w:lang w:eastAsia="ru-RU"/>
        </w:rPr>
        <w:t>п</w:t>
      </w:r>
      <w:r w:rsidR="0000097F">
        <w:rPr>
          <w:rFonts w:ascii="Times New Roman" w:eastAsia="Times New Roman" w:hAnsi="Times New Roman" w:cs="Times New Roman"/>
          <w:sz w:val="24"/>
          <w:szCs w:val="24"/>
          <w:lang w:eastAsia="ru-RU"/>
        </w:rPr>
        <w:t xml:space="preserve">резидент Палаты адвокатов </w:t>
      </w:r>
      <w:r w:rsidR="0000097F" w:rsidRPr="0000097F">
        <w:rPr>
          <w:rFonts w:ascii="Times New Roman" w:eastAsia="Times New Roman" w:hAnsi="Times New Roman" w:cs="Times New Roman"/>
          <w:sz w:val="24"/>
          <w:szCs w:val="24"/>
          <w:lang w:eastAsia="ru-RU"/>
        </w:rPr>
        <w:t>или</w:t>
      </w:r>
      <w:r w:rsidR="00E1506A">
        <w:rPr>
          <w:rFonts w:ascii="Times New Roman" w:eastAsia="Times New Roman" w:hAnsi="Times New Roman" w:cs="Times New Roman"/>
          <w:sz w:val="24"/>
          <w:szCs w:val="24"/>
          <w:lang w:eastAsia="ru-RU"/>
        </w:rPr>
        <w:t xml:space="preserve"> уполномоченный</w:t>
      </w:r>
      <w:r w:rsidR="0000097F" w:rsidRPr="0000097F">
        <w:rPr>
          <w:rFonts w:ascii="Times New Roman" w:eastAsia="Times New Roman" w:hAnsi="Times New Roman" w:cs="Times New Roman"/>
          <w:sz w:val="24"/>
          <w:szCs w:val="24"/>
          <w:lang w:eastAsia="ru-RU"/>
        </w:rPr>
        <w:t xml:space="preserve"> член Совета </w:t>
      </w:r>
      <w:r w:rsidR="0000097F">
        <w:rPr>
          <w:rFonts w:ascii="Times New Roman" w:eastAsia="Times New Roman" w:hAnsi="Times New Roman" w:cs="Times New Roman"/>
          <w:sz w:val="24"/>
          <w:szCs w:val="24"/>
          <w:lang w:eastAsia="ru-RU"/>
        </w:rPr>
        <w:t>Палаты адвокатов.</w:t>
      </w:r>
    </w:p>
    <w:p w:rsidR="000E236D" w:rsidRPr="000E236D" w:rsidRDefault="00355BEB"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E236D">
        <w:rPr>
          <w:rFonts w:ascii="Times New Roman" w:eastAsia="Times New Roman" w:hAnsi="Times New Roman" w:cs="Times New Roman"/>
          <w:sz w:val="24"/>
          <w:szCs w:val="24"/>
          <w:lang w:eastAsia="ru-RU"/>
        </w:rPr>
        <w:t>.</w:t>
      </w:r>
      <w:r w:rsidR="00E1506A">
        <w:rPr>
          <w:rFonts w:ascii="Times New Roman" w:eastAsia="Times New Roman" w:hAnsi="Times New Roman" w:cs="Times New Roman"/>
          <w:sz w:val="24"/>
          <w:szCs w:val="24"/>
          <w:lang w:eastAsia="ru-RU"/>
        </w:rPr>
        <w:t>6</w:t>
      </w:r>
      <w:r w:rsidR="000E236D">
        <w:rPr>
          <w:rFonts w:ascii="Times New Roman" w:eastAsia="Times New Roman" w:hAnsi="Times New Roman" w:cs="Times New Roman"/>
          <w:sz w:val="24"/>
          <w:szCs w:val="24"/>
          <w:lang w:eastAsia="ru-RU"/>
        </w:rPr>
        <w:t>.  В ходе заседания Квалификационной комиссии</w:t>
      </w:r>
      <w:r w:rsidR="00C75B48">
        <w:rPr>
          <w:rFonts w:ascii="Times New Roman" w:eastAsia="Times New Roman" w:hAnsi="Times New Roman" w:cs="Times New Roman"/>
          <w:sz w:val="24"/>
          <w:szCs w:val="24"/>
          <w:lang w:eastAsia="ru-RU"/>
        </w:rPr>
        <w:t xml:space="preserve"> секретарем Квалификационной комиссии</w:t>
      </w:r>
      <w:r w:rsidR="000E236D">
        <w:rPr>
          <w:rFonts w:ascii="Times New Roman" w:eastAsia="Times New Roman" w:hAnsi="Times New Roman" w:cs="Times New Roman"/>
          <w:sz w:val="24"/>
          <w:szCs w:val="24"/>
          <w:lang w:eastAsia="ru-RU"/>
        </w:rPr>
        <w:t xml:space="preserve"> ведется протокол, в котором указываются</w:t>
      </w:r>
      <w:r w:rsidR="000E236D" w:rsidRPr="000E236D">
        <w:rPr>
          <w:rFonts w:ascii="Times New Roman" w:eastAsia="Times New Roman" w:hAnsi="Times New Roman" w:cs="Times New Roman"/>
          <w:sz w:val="24"/>
          <w:szCs w:val="24"/>
          <w:lang w:eastAsia="ru-RU"/>
        </w:rPr>
        <w:t>:</w:t>
      </w:r>
    </w:p>
    <w:p w:rsidR="000E236D" w:rsidRDefault="000E236D" w:rsidP="00A871A5">
      <w:pPr>
        <w:spacing w:after="0" w:line="240" w:lineRule="auto"/>
        <w:ind w:firstLine="708"/>
        <w:jc w:val="both"/>
        <w:rPr>
          <w:rFonts w:ascii="Times New Roman" w:eastAsia="Times New Roman" w:hAnsi="Times New Roman" w:cs="Times New Roman"/>
          <w:sz w:val="24"/>
          <w:szCs w:val="24"/>
          <w:lang w:eastAsia="ru-RU"/>
        </w:rPr>
      </w:pPr>
      <w:r w:rsidRPr="000E236D">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дата и место заседания Квалификационной комиссии;</w:t>
      </w:r>
    </w:p>
    <w:p w:rsidR="00355BEB" w:rsidRDefault="000E236D"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355BEB">
        <w:rPr>
          <w:rFonts w:ascii="Times New Roman" w:eastAsia="Times New Roman" w:hAnsi="Times New Roman" w:cs="Times New Roman"/>
          <w:sz w:val="24"/>
          <w:szCs w:val="24"/>
          <w:lang w:eastAsia="ru-RU"/>
        </w:rPr>
        <w:t>время открытия и закрытия заседания;</w:t>
      </w:r>
    </w:p>
    <w:p w:rsidR="000E236D" w:rsidRDefault="00355BEB"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E236D">
        <w:rPr>
          <w:rFonts w:ascii="Times New Roman" w:eastAsia="Times New Roman" w:hAnsi="Times New Roman" w:cs="Times New Roman"/>
          <w:sz w:val="24"/>
          <w:szCs w:val="24"/>
          <w:lang w:eastAsia="ru-RU"/>
        </w:rPr>
        <w:t>состав Квалификационной комиссии;</w:t>
      </w:r>
    </w:p>
    <w:p w:rsidR="000E236D" w:rsidRDefault="00355BEB"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E236D">
        <w:rPr>
          <w:rFonts w:ascii="Times New Roman" w:eastAsia="Times New Roman" w:hAnsi="Times New Roman" w:cs="Times New Roman"/>
          <w:sz w:val="24"/>
          <w:szCs w:val="24"/>
          <w:lang w:eastAsia="ru-RU"/>
        </w:rPr>
        <w:t xml:space="preserve">) </w:t>
      </w:r>
      <w:r w:rsidR="001F3EE2">
        <w:rPr>
          <w:rFonts w:ascii="Times New Roman" w:eastAsia="Times New Roman" w:hAnsi="Times New Roman" w:cs="Times New Roman"/>
          <w:sz w:val="24"/>
          <w:szCs w:val="24"/>
          <w:lang w:eastAsia="ru-RU"/>
        </w:rPr>
        <w:t>участники заседания Квалификационной комиссии</w:t>
      </w:r>
      <w:r>
        <w:rPr>
          <w:rFonts w:ascii="Times New Roman" w:eastAsia="Times New Roman" w:hAnsi="Times New Roman" w:cs="Times New Roman"/>
          <w:sz w:val="24"/>
          <w:szCs w:val="24"/>
          <w:lang w:eastAsia="ru-RU"/>
        </w:rPr>
        <w:t xml:space="preserve"> и их представители (в случае, предусмотренном настоящим Положением, </w:t>
      </w:r>
      <w:r w:rsidR="00A871A5">
        <w:rPr>
          <w:rFonts w:ascii="Times New Roman" w:eastAsia="Times New Roman" w:hAnsi="Times New Roman" w:cs="Times New Roman"/>
          <w:sz w:val="24"/>
          <w:szCs w:val="24"/>
          <w:lang w:eastAsia="ru-RU"/>
        </w:rPr>
        <w:t>присутствующие представители Совета Палаты адвокатов)</w:t>
      </w:r>
      <w:r w:rsidR="001F3EE2">
        <w:rPr>
          <w:rFonts w:ascii="Times New Roman" w:eastAsia="Times New Roman" w:hAnsi="Times New Roman" w:cs="Times New Roman"/>
          <w:sz w:val="24"/>
          <w:szCs w:val="24"/>
          <w:lang w:eastAsia="ru-RU"/>
        </w:rPr>
        <w:t>;</w:t>
      </w:r>
    </w:p>
    <w:p w:rsidR="001F3EE2" w:rsidRDefault="00A871A5"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F3EE2">
        <w:rPr>
          <w:rFonts w:ascii="Times New Roman" w:eastAsia="Times New Roman" w:hAnsi="Times New Roman" w:cs="Times New Roman"/>
          <w:sz w:val="24"/>
          <w:szCs w:val="24"/>
          <w:lang w:eastAsia="ru-RU"/>
        </w:rPr>
        <w:t>) рассматриваемые вопросы;</w:t>
      </w:r>
    </w:p>
    <w:p w:rsidR="001F3EE2" w:rsidRDefault="00A871A5"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F3EE2">
        <w:rPr>
          <w:rFonts w:ascii="Times New Roman" w:eastAsia="Times New Roman" w:hAnsi="Times New Roman" w:cs="Times New Roman"/>
          <w:sz w:val="24"/>
          <w:szCs w:val="24"/>
          <w:lang w:eastAsia="ru-RU"/>
        </w:rPr>
        <w:t>) результаты голосования и принятые решения;</w:t>
      </w:r>
    </w:p>
    <w:p w:rsidR="00A871A5" w:rsidRDefault="00A871A5" w:rsidP="00A871A5">
      <w:pPr>
        <w:spacing w:after="0" w:line="240" w:lineRule="auto"/>
        <w:ind w:firstLine="708"/>
        <w:jc w:val="both"/>
        <w:rPr>
          <w:rFonts w:ascii="Times New Roman" w:eastAsia="Times New Roman" w:hAnsi="Times New Roman" w:cs="Times New Roman"/>
          <w:sz w:val="24"/>
          <w:szCs w:val="24"/>
          <w:lang w:eastAsia="ru-RU"/>
        </w:rPr>
      </w:pPr>
      <w:r w:rsidRPr="0000097F">
        <w:rPr>
          <w:rFonts w:ascii="Times New Roman" w:eastAsia="Times New Roman" w:hAnsi="Times New Roman" w:cs="Times New Roman"/>
          <w:sz w:val="24"/>
          <w:szCs w:val="24"/>
          <w:lang w:eastAsia="ru-RU"/>
        </w:rPr>
        <w:t xml:space="preserve">7) </w:t>
      </w:r>
      <w:r w:rsidR="0000097F" w:rsidRPr="0000097F">
        <w:rPr>
          <w:rFonts w:ascii="Times New Roman" w:eastAsia="Times New Roman" w:hAnsi="Times New Roman" w:cs="Times New Roman"/>
          <w:sz w:val="24"/>
          <w:szCs w:val="24"/>
          <w:lang w:eastAsia="ru-RU"/>
        </w:rPr>
        <w:t>о проведении заседания полностью или частично с использованием систем видео-конференц-связи;</w:t>
      </w:r>
    </w:p>
    <w:p w:rsidR="001F3EE2" w:rsidRDefault="00A871A5" w:rsidP="00A871A5">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1F3EE2">
        <w:rPr>
          <w:rFonts w:ascii="Times New Roman" w:eastAsia="Times New Roman" w:hAnsi="Times New Roman" w:cs="Times New Roman"/>
          <w:sz w:val="24"/>
          <w:szCs w:val="24"/>
          <w:lang w:eastAsia="ru-RU"/>
        </w:rPr>
        <w:t xml:space="preserve">) иные вопросы, предусмотренные Законом </w:t>
      </w:r>
      <w:r w:rsidR="00031AA9">
        <w:rPr>
          <w:rFonts w:ascii="Times New Roman" w:eastAsia="Times New Roman" w:hAnsi="Times New Roman" w:cs="Times New Roman"/>
          <w:sz w:val="24"/>
          <w:szCs w:val="24"/>
          <w:lang w:eastAsia="ru-RU"/>
        </w:rPr>
        <w:t>ПМР</w:t>
      </w:r>
      <w:r w:rsidR="001F3EE2">
        <w:rPr>
          <w:rFonts w:ascii="Times New Roman" w:eastAsia="Times New Roman" w:hAnsi="Times New Roman" w:cs="Times New Roman"/>
          <w:sz w:val="24"/>
          <w:szCs w:val="24"/>
          <w:lang w:eastAsia="ru-RU"/>
        </w:rPr>
        <w:t xml:space="preserve"> «Об адвокатской деятельности и адвокатуре в </w:t>
      </w:r>
      <w:r w:rsidR="00D2379C">
        <w:rPr>
          <w:rFonts w:ascii="Times New Roman" w:eastAsia="Times New Roman" w:hAnsi="Times New Roman" w:cs="Times New Roman"/>
          <w:sz w:val="24"/>
          <w:szCs w:val="24"/>
          <w:lang w:eastAsia="ru-RU"/>
        </w:rPr>
        <w:t>Приднестровской Молдавской Республике</w:t>
      </w:r>
      <w:r w:rsidR="001F3E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Уставом</w:t>
      </w:r>
      <w:r w:rsidR="001F3EE2">
        <w:rPr>
          <w:rFonts w:ascii="Times New Roman" w:eastAsia="Times New Roman" w:hAnsi="Times New Roman" w:cs="Times New Roman"/>
          <w:sz w:val="24"/>
          <w:szCs w:val="24"/>
          <w:lang w:eastAsia="ru-RU"/>
        </w:rPr>
        <w:t xml:space="preserve"> и Кодексом профессиональной этики адвоката, настоящим Положением или определенные в качестве существенных Квалификационной комиссией.</w:t>
      </w:r>
    </w:p>
    <w:p w:rsidR="001F3EE2" w:rsidRDefault="00A871A5"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F3EE2">
        <w:rPr>
          <w:rFonts w:ascii="Times New Roman" w:eastAsia="Times New Roman" w:hAnsi="Times New Roman" w:cs="Times New Roman"/>
          <w:sz w:val="24"/>
          <w:szCs w:val="24"/>
          <w:lang w:eastAsia="ru-RU"/>
        </w:rPr>
        <w:t>.</w:t>
      </w:r>
      <w:r w:rsidR="00E1506A">
        <w:rPr>
          <w:rFonts w:ascii="Times New Roman" w:eastAsia="Times New Roman" w:hAnsi="Times New Roman" w:cs="Times New Roman"/>
          <w:sz w:val="24"/>
          <w:szCs w:val="24"/>
          <w:lang w:eastAsia="ru-RU"/>
        </w:rPr>
        <w:t>7</w:t>
      </w:r>
      <w:r w:rsidR="001F3EE2">
        <w:rPr>
          <w:rFonts w:ascii="Times New Roman" w:eastAsia="Times New Roman" w:hAnsi="Times New Roman" w:cs="Times New Roman"/>
          <w:sz w:val="24"/>
          <w:szCs w:val="24"/>
          <w:lang w:eastAsia="ru-RU"/>
        </w:rPr>
        <w:t xml:space="preserve">. В части протокола заседания Квалификационной комиссии </w:t>
      </w:r>
      <w:r w:rsidR="004D2D87">
        <w:rPr>
          <w:rFonts w:ascii="Times New Roman" w:eastAsia="Times New Roman" w:hAnsi="Times New Roman" w:cs="Times New Roman"/>
          <w:sz w:val="24"/>
          <w:szCs w:val="24"/>
          <w:lang w:eastAsia="ru-RU"/>
        </w:rPr>
        <w:t>по</w:t>
      </w:r>
      <w:r w:rsidR="001F3E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вопросу о допуске претендента к сдаче квалификационного экзамена</w:t>
      </w:r>
      <w:r w:rsidR="001F3EE2">
        <w:rPr>
          <w:rFonts w:ascii="Times New Roman" w:eastAsia="Times New Roman" w:hAnsi="Times New Roman" w:cs="Times New Roman"/>
          <w:sz w:val="24"/>
          <w:szCs w:val="24"/>
          <w:lang w:eastAsia="ru-RU"/>
        </w:rPr>
        <w:t>, в том числе, указываются</w:t>
      </w:r>
      <w:r w:rsidR="001F3EE2" w:rsidRPr="001F3EE2">
        <w:rPr>
          <w:rFonts w:ascii="Times New Roman" w:eastAsia="Times New Roman" w:hAnsi="Times New Roman" w:cs="Times New Roman"/>
          <w:sz w:val="24"/>
          <w:szCs w:val="24"/>
          <w:lang w:eastAsia="ru-RU"/>
        </w:rPr>
        <w:t>:</w:t>
      </w:r>
    </w:p>
    <w:p w:rsidR="00A871A5" w:rsidRDefault="001F3EE2" w:rsidP="00A871A5">
      <w:pPr>
        <w:spacing w:after="0" w:line="240" w:lineRule="auto"/>
        <w:ind w:firstLine="708"/>
        <w:jc w:val="both"/>
        <w:rPr>
          <w:rFonts w:ascii="Times New Roman" w:eastAsia="Times New Roman" w:hAnsi="Times New Roman" w:cs="Times New Roman"/>
          <w:sz w:val="24"/>
          <w:szCs w:val="24"/>
          <w:lang w:eastAsia="ru-RU"/>
        </w:rPr>
      </w:pPr>
      <w:r w:rsidRPr="001F3EE2">
        <w:rPr>
          <w:rFonts w:ascii="Times New Roman" w:eastAsia="Times New Roman" w:hAnsi="Times New Roman" w:cs="Times New Roman"/>
          <w:sz w:val="24"/>
          <w:szCs w:val="24"/>
          <w:lang w:eastAsia="ru-RU"/>
        </w:rPr>
        <w:t xml:space="preserve">1) </w:t>
      </w:r>
      <w:r w:rsidR="00A871A5">
        <w:rPr>
          <w:rFonts w:ascii="Times New Roman" w:eastAsia="Times New Roman" w:hAnsi="Times New Roman" w:cs="Times New Roman"/>
          <w:sz w:val="24"/>
          <w:szCs w:val="24"/>
          <w:lang w:eastAsia="ru-RU"/>
        </w:rPr>
        <w:t>решения об организации проверки достоверности документов и сведений, представленных претендентом;</w:t>
      </w:r>
    </w:p>
    <w:p w:rsidR="001F3EE2" w:rsidRDefault="00A871A5"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1F3EE2">
        <w:rPr>
          <w:rFonts w:ascii="Times New Roman" w:eastAsia="Times New Roman" w:hAnsi="Times New Roman" w:cs="Times New Roman"/>
          <w:sz w:val="24"/>
          <w:szCs w:val="24"/>
          <w:lang w:eastAsia="ru-RU"/>
        </w:rPr>
        <w:t>решения</w:t>
      </w:r>
      <w:r w:rsidR="004D2D87">
        <w:rPr>
          <w:rFonts w:ascii="Times New Roman" w:eastAsia="Times New Roman" w:hAnsi="Times New Roman" w:cs="Times New Roman"/>
          <w:sz w:val="24"/>
          <w:szCs w:val="24"/>
          <w:lang w:eastAsia="ru-RU"/>
        </w:rPr>
        <w:t xml:space="preserve"> Квалификационной комиссии</w:t>
      </w:r>
      <w:r w:rsidR="001F3EE2">
        <w:rPr>
          <w:rFonts w:ascii="Times New Roman" w:eastAsia="Times New Roman" w:hAnsi="Times New Roman" w:cs="Times New Roman"/>
          <w:sz w:val="24"/>
          <w:szCs w:val="24"/>
          <w:lang w:eastAsia="ru-RU"/>
        </w:rPr>
        <w:t xml:space="preserve"> о допуске претендентов к квалификационному экзамену</w:t>
      </w:r>
      <w:r w:rsidR="00C75D7F">
        <w:rPr>
          <w:rFonts w:ascii="Times New Roman" w:eastAsia="Times New Roman" w:hAnsi="Times New Roman" w:cs="Times New Roman"/>
          <w:sz w:val="24"/>
          <w:szCs w:val="24"/>
          <w:lang w:eastAsia="ru-RU"/>
        </w:rPr>
        <w:t>,</w:t>
      </w:r>
      <w:r w:rsidR="001F3EE2">
        <w:rPr>
          <w:rFonts w:ascii="Times New Roman" w:eastAsia="Times New Roman" w:hAnsi="Times New Roman" w:cs="Times New Roman"/>
          <w:sz w:val="24"/>
          <w:szCs w:val="24"/>
          <w:lang w:eastAsia="ru-RU"/>
        </w:rPr>
        <w:t xml:space="preserve"> либо об отказе в допуске к квалификационному экзамену;</w:t>
      </w:r>
    </w:p>
    <w:p w:rsidR="001F3EE2" w:rsidRPr="001F3EE2" w:rsidRDefault="00A871A5"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1F3EE2">
        <w:rPr>
          <w:rFonts w:ascii="Times New Roman" w:eastAsia="Times New Roman" w:hAnsi="Times New Roman" w:cs="Times New Roman"/>
          <w:sz w:val="24"/>
          <w:szCs w:val="24"/>
          <w:lang w:eastAsia="ru-RU"/>
        </w:rPr>
        <w:t>) в отношении каждого претендента, допущенного к сдаче квалификационного экзамена</w:t>
      </w:r>
      <w:r w:rsidR="001F3EE2" w:rsidRPr="001F3EE2">
        <w:rPr>
          <w:rFonts w:ascii="Times New Roman" w:eastAsia="Times New Roman" w:hAnsi="Times New Roman" w:cs="Times New Roman"/>
          <w:sz w:val="24"/>
          <w:szCs w:val="24"/>
          <w:lang w:eastAsia="ru-RU"/>
        </w:rPr>
        <w:t>:</w:t>
      </w:r>
    </w:p>
    <w:p w:rsidR="001F3EE2" w:rsidRDefault="001F3EE2" w:rsidP="00A871A5">
      <w:pPr>
        <w:spacing w:after="0" w:line="240" w:lineRule="auto"/>
        <w:ind w:firstLine="708"/>
        <w:jc w:val="both"/>
        <w:rPr>
          <w:rFonts w:ascii="Times New Roman" w:eastAsia="Times New Roman" w:hAnsi="Times New Roman" w:cs="Times New Roman"/>
          <w:sz w:val="24"/>
          <w:szCs w:val="24"/>
          <w:lang w:eastAsia="ru-RU"/>
        </w:rPr>
      </w:pPr>
      <w:r w:rsidRPr="001F3EE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фамилия, имя, отчество;</w:t>
      </w:r>
    </w:p>
    <w:p w:rsidR="001F3EE2" w:rsidRDefault="001F3EE2"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рождения и реквизиты документа, удостоверяющего личность, место жительства;</w:t>
      </w:r>
    </w:p>
    <w:p w:rsidR="00C75B48" w:rsidRPr="00327C3A" w:rsidRDefault="00C75B48"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7C3A">
        <w:rPr>
          <w:rFonts w:ascii="Times New Roman" w:eastAsia="Times New Roman" w:hAnsi="Times New Roman" w:cs="Times New Roman"/>
          <w:sz w:val="24"/>
          <w:szCs w:val="24"/>
          <w:lang w:eastAsia="ru-RU"/>
        </w:rPr>
        <w:t xml:space="preserve">результаты </w:t>
      </w:r>
      <w:r>
        <w:rPr>
          <w:rFonts w:ascii="Times New Roman" w:eastAsia="Times New Roman" w:hAnsi="Times New Roman" w:cs="Times New Roman"/>
          <w:sz w:val="24"/>
          <w:szCs w:val="24"/>
          <w:lang w:eastAsia="ru-RU"/>
        </w:rPr>
        <w:t xml:space="preserve">проверки документов </w:t>
      </w:r>
      <w:r w:rsidRPr="00327C3A">
        <w:rPr>
          <w:rFonts w:ascii="Times New Roman" w:eastAsia="Times New Roman" w:hAnsi="Times New Roman" w:cs="Times New Roman"/>
          <w:sz w:val="24"/>
          <w:szCs w:val="24"/>
          <w:lang w:eastAsia="ru-RU"/>
        </w:rPr>
        <w:t>претендента</w:t>
      </w:r>
      <w:r w:rsidR="004D2D87">
        <w:rPr>
          <w:rFonts w:ascii="Times New Roman" w:eastAsia="Times New Roman" w:hAnsi="Times New Roman" w:cs="Times New Roman"/>
          <w:sz w:val="24"/>
          <w:szCs w:val="24"/>
          <w:lang w:eastAsia="ru-RU"/>
        </w:rPr>
        <w:t xml:space="preserve"> Квалификационной комиссией</w:t>
      </w:r>
      <w:r w:rsidRPr="00327C3A">
        <w:rPr>
          <w:rFonts w:ascii="Times New Roman" w:eastAsia="Times New Roman" w:hAnsi="Times New Roman" w:cs="Times New Roman"/>
          <w:sz w:val="24"/>
          <w:szCs w:val="24"/>
          <w:lang w:eastAsia="ru-RU"/>
        </w:rPr>
        <w:t>;</w:t>
      </w:r>
    </w:p>
    <w:p w:rsidR="00C75B48" w:rsidRPr="00327C3A" w:rsidRDefault="00C75B48"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871A5">
        <w:rPr>
          <w:rFonts w:ascii="Times New Roman" w:eastAsia="Times New Roman" w:hAnsi="Times New Roman" w:cs="Times New Roman"/>
          <w:sz w:val="24"/>
          <w:szCs w:val="24"/>
          <w:lang w:eastAsia="ru-RU"/>
        </w:rPr>
        <w:t>разъяснение претенденту порядка сдачи квалификационного экзамена;</w:t>
      </w:r>
    </w:p>
    <w:p w:rsidR="00C75B48" w:rsidRDefault="00C75B48"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7C3A">
        <w:rPr>
          <w:rFonts w:ascii="Times New Roman" w:eastAsia="Times New Roman" w:hAnsi="Times New Roman" w:cs="Times New Roman"/>
          <w:sz w:val="24"/>
          <w:szCs w:val="24"/>
          <w:lang w:eastAsia="ru-RU"/>
        </w:rPr>
        <w:t xml:space="preserve">номер экзаменационного билета, </w:t>
      </w:r>
      <w:r w:rsidR="00A871A5">
        <w:rPr>
          <w:rFonts w:ascii="Times New Roman" w:eastAsia="Times New Roman" w:hAnsi="Times New Roman" w:cs="Times New Roman"/>
          <w:sz w:val="24"/>
          <w:szCs w:val="24"/>
          <w:lang w:eastAsia="ru-RU"/>
        </w:rPr>
        <w:t>выбранного</w:t>
      </w:r>
      <w:r w:rsidRPr="00327C3A">
        <w:rPr>
          <w:rFonts w:ascii="Times New Roman" w:eastAsia="Times New Roman" w:hAnsi="Times New Roman" w:cs="Times New Roman"/>
          <w:sz w:val="24"/>
          <w:szCs w:val="24"/>
          <w:lang w:eastAsia="ru-RU"/>
        </w:rPr>
        <w:t xml:space="preserve"> претендентом</w:t>
      </w:r>
      <w:r w:rsidR="00A871A5">
        <w:rPr>
          <w:rFonts w:ascii="Times New Roman" w:eastAsia="Times New Roman" w:hAnsi="Times New Roman" w:cs="Times New Roman"/>
          <w:sz w:val="24"/>
          <w:szCs w:val="24"/>
          <w:lang w:eastAsia="ru-RU"/>
        </w:rPr>
        <w:t>, в случаях, указанных в билете – наименование правового документа, который должен составить претендент</w:t>
      </w:r>
      <w:r w:rsidRPr="00327C3A">
        <w:rPr>
          <w:rFonts w:ascii="Times New Roman" w:eastAsia="Times New Roman" w:hAnsi="Times New Roman" w:cs="Times New Roman"/>
          <w:sz w:val="24"/>
          <w:szCs w:val="24"/>
          <w:lang w:eastAsia="ru-RU"/>
        </w:rPr>
        <w:t>;</w:t>
      </w:r>
    </w:p>
    <w:p w:rsidR="00A871A5" w:rsidRDefault="00A871A5"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начала подготовки претендента и время окончания;</w:t>
      </w:r>
    </w:p>
    <w:p w:rsidR="00C75B48" w:rsidRPr="00327C3A" w:rsidRDefault="00C75B48"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7C3A">
        <w:rPr>
          <w:rFonts w:ascii="Times New Roman" w:eastAsia="Times New Roman" w:hAnsi="Times New Roman" w:cs="Times New Roman"/>
          <w:sz w:val="24"/>
          <w:szCs w:val="24"/>
          <w:lang w:eastAsia="ru-RU"/>
        </w:rPr>
        <w:t>дополнительные вопросы, заданные претенденту</w:t>
      </w:r>
      <w:r w:rsidR="004D2D87">
        <w:rPr>
          <w:rFonts w:ascii="Times New Roman" w:eastAsia="Times New Roman" w:hAnsi="Times New Roman" w:cs="Times New Roman"/>
          <w:sz w:val="24"/>
          <w:szCs w:val="24"/>
          <w:lang w:eastAsia="ru-RU"/>
        </w:rPr>
        <w:t xml:space="preserve"> (если они были заданы)</w:t>
      </w:r>
      <w:r w:rsidR="00A871A5">
        <w:rPr>
          <w:rFonts w:ascii="Times New Roman" w:eastAsia="Times New Roman" w:hAnsi="Times New Roman" w:cs="Times New Roman"/>
          <w:sz w:val="24"/>
          <w:szCs w:val="24"/>
          <w:lang w:eastAsia="ru-RU"/>
        </w:rPr>
        <w:t xml:space="preserve"> и ответы на них</w:t>
      </w:r>
      <w:r w:rsidR="00475DFE">
        <w:rPr>
          <w:rFonts w:ascii="Times New Roman" w:eastAsia="Times New Roman" w:hAnsi="Times New Roman" w:cs="Times New Roman"/>
          <w:sz w:val="24"/>
          <w:szCs w:val="24"/>
          <w:lang w:eastAsia="ru-RU"/>
        </w:rPr>
        <w:t>;</w:t>
      </w:r>
    </w:p>
    <w:p w:rsidR="00C75B48" w:rsidRDefault="007B7458"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75B48" w:rsidRPr="00327C3A">
        <w:rPr>
          <w:rFonts w:ascii="Times New Roman" w:eastAsia="Times New Roman" w:hAnsi="Times New Roman" w:cs="Times New Roman"/>
          <w:sz w:val="24"/>
          <w:szCs w:val="24"/>
          <w:lang w:eastAsia="ru-RU"/>
        </w:rPr>
        <w:t>иные</w:t>
      </w:r>
      <w:r w:rsidR="00C75B48">
        <w:rPr>
          <w:rFonts w:ascii="Times New Roman" w:eastAsia="Times New Roman" w:hAnsi="Times New Roman" w:cs="Times New Roman"/>
          <w:sz w:val="24"/>
          <w:szCs w:val="24"/>
          <w:lang w:eastAsia="ru-RU"/>
        </w:rPr>
        <w:t xml:space="preserve"> необходимые</w:t>
      </w:r>
      <w:r w:rsidR="00C75B48" w:rsidRPr="00327C3A">
        <w:rPr>
          <w:rFonts w:ascii="Times New Roman" w:eastAsia="Times New Roman" w:hAnsi="Times New Roman" w:cs="Times New Roman"/>
          <w:sz w:val="24"/>
          <w:szCs w:val="24"/>
          <w:lang w:eastAsia="ru-RU"/>
        </w:rPr>
        <w:t xml:space="preserve"> сведения</w:t>
      </w:r>
      <w:r w:rsidR="00C75B48">
        <w:rPr>
          <w:rFonts w:ascii="Times New Roman" w:eastAsia="Times New Roman" w:hAnsi="Times New Roman" w:cs="Times New Roman"/>
          <w:sz w:val="24"/>
          <w:szCs w:val="24"/>
          <w:lang w:eastAsia="ru-RU"/>
        </w:rPr>
        <w:t>;</w:t>
      </w:r>
    </w:p>
    <w:p w:rsidR="001F3EE2" w:rsidRDefault="001F3EE2"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Квалификационной комиссии об итогах </w:t>
      </w:r>
      <w:r w:rsidR="00A871A5">
        <w:rPr>
          <w:rFonts w:ascii="Times New Roman" w:eastAsia="Times New Roman" w:hAnsi="Times New Roman" w:cs="Times New Roman"/>
          <w:sz w:val="24"/>
          <w:szCs w:val="24"/>
          <w:lang w:eastAsia="ru-RU"/>
        </w:rPr>
        <w:t>голосования именными бюллетенями, о наличии особых мнений членов Квалификационной комиссии</w:t>
      </w:r>
      <w:r>
        <w:rPr>
          <w:rFonts w:ascii="Times New Roman" w:eastAsia="Times New Roman" w:hAnsi="Times New Roman" w:cs="Times New Roman"/>
          <w:sz w:val="24"/>
          <w:szCs w:val="24"/>
          <w:lang w:eastAsia="ru-RU"/>
        </w:rPr>
        <w:t>;</w:t>
      </w:r>
    </w:p>
    <w:p w:rsidR="001F3EE2" w:rsidRDefault="00A871A5" w:rsidP="00A871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F3EE2">
        <w:rPr>
          <w:rFonts w:ascii="Times New Roman" w:eastAsia="Times New Roman" w:hAnsi="Times New Roman" w:cs="Times New Roman"/>
          <w:sz w:val="24"/>
          <w:szCs w:val="24"/>
          <w:lang w:eastAsia="ru-RU"/>
        </w:rPr>
        <w:t>) решения о признании причины неявки претендента на квалификационный экзамен уважительной (неуважительной);</w:t>
      </w:r>
    </w:p>
    <w:p w:rsidR="00A871A5" w:rsidRDefault="00A871A5" w:rsidP="00E17003">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75B48">
        <w:rPr>
          <w:rFonts w:ascii="Times New Roman" w:eastAsia="Times New Roman" w:hAnsi="Times New Roman" w:cs="Times New Roman"/>
          <w:sz w:val="24"/>
          <w:szCs w:val="24"/>
          <w:lang w:eastAsia="ru-RU"/>
        </w:rPr>
        <w:t xml:space="preserve">) решения Квалификационной комиссии </w:t>
      </w:r>
      <w:r w:rsidR="00475DFE">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 успешной</w:t>
      </w:r>
      <w:r w:rsidR="00475DFE">
        <w:rPr>
          <w:rFonts w:ascii="Times New Roman" w:eastAsia="Times New Roman" w:hAnsi="Times New Roman" w:cs="Times New Roman"/>
          <w:sz w:val="24"/>
          <w:szCs w:val="24"/>
          <w:lang w:eastAsia="ru-RU"/>
        </w:rPr>
        <w:t xml:space="preserve"> сдаче претендентом квалификационного экзамена и </w:t>
      </w:r>
      <w:r w:rsidR="00C75B48">
        <w:rPr>
          <w:rFonts w:ascii="Times New Roman" w:eastAsia="Times New Roman" w:hAnsi="Times New Roman" w:cs="Times New Roman"/>
          <w:sz w:val="24"/>
          <w:szCs w:val="24"/>
          <w:lang w:eastAsia="ru-RU"/>
        </w:rPr>
        <w:t>присвоении претенденту статуса адвоката</w:t>
      </w:r>
      <w:r w:rsidR="00475DFE">
        <w:rPr>
          <w:rFonts w:ascii="Times New Roman" w:eastAsia="Times New Roman" w:hAnsi="Times New Roman" w:cs="Times New Roman"/>
          <w:sz w:val="24"/>
          <w:szCs w:val="24"/>
          <w:lang w:eastAsia="ru-RU"/>
        </w:rPr>
        <w:t>, либо об отказе в присвоении претендента статуса адвоката, в связи с не</w:t>
      </w:r>
      <w:r w:rsidR="00C96B40">
        <w:rPr>
          <w:rFonts w:ascii="Times New Roman" w:eastAsia="Times New Roman" w:hAnsi="Times New Roman" w:cs="Times New Roman"/>
          <w:sz w:val="24"/>
          <w:szCs w:val="24"/>
          <w:lang w:eastAsia="ru-RU"/>
        </w:rPr>
        <w:t xml:space="preserve"> </w:t>
      </w:r>
      <w:r w:rsidR="00475DFE">
        <w:rPr>
          <w:rFonts w:ascii="Times New Roman" w:eastAsia="Times New Roman" w:hAnsi="Times New Roman" w:cs="Times New Roman"/>
          <w:sz w:val="24"/>
          <w:szCs w:val="24"/>
          <w:lang w:eastAsia="ru-RU"/>
        </w:rPr>
        <w:t>сдачей претендентом квалификационного экзамена</w:t>
      </w:r>
      <w:r>
        <w:rPr>
          <w:rFonts w:ascii="Times New Roman" w:eastAsia="Times New Roman" w:hAnsi="Times New Roman" w:cs="Times New Roman"/>
          <w:sz w:val="24"/>
          <w:szCs w:val="24"/>
          <w:lang w:eastAsia="ru-RU"/>
        </w:rPr>
        <w:t>;</w:t>
      </w:r>
    </w:p>
    <w:p w:rsidR="00A871A5" w:rsidRDefault="00A871A5" w:rsidP="00A871A5">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перечень прилагаемых к протоколу документов.</w:t>
      </w:r>
    </w:p>
    <w:p w:rsidR="00C75B48" w:rsidRPr="00C75B48" w:rsidRDefault="00A871A5" w:rsidP="00E473E1">
      <w:pPr>
        <w:spacing w:after="0" w:line="240" w:lineRule="auto"/>
        <w:ind w:firstLine="708"/>
        <w:jc w:val="both"/>
        <w:rPr>
          <w:rFonts w:ascii="Times New Roman" w:eastAsia="Times New Roman" w:hAnsi="Times New Roman" w:cs="Times New Roman"/>
          <w:sz w:val="24"/>
          <w:szCs w:val="24"/>
          <w:lang w:eastAsia="ru-RU"/>
        </w:rPr>
      </w:pPr>
      <w:r w:rsidRPr="00E473E1">
        <w:rPr>
          <w:rFonts w:ascii="Times New Roman" w:eastAsia="Times New Roman" w:hAnsi="Times New Roman" w:cs="Times New Roman"/>
          <w:color w:val="000000" w:themeColor="text1"/>
          <w:sz w:val="24"/>
          <w:szCs w:val="24"/>
          <w:lang w:eastAsia="ru-RU"/>
        </w:rPr>
        <w:t>4</w:t>
      </w:r>
      <w:r w:rsidR="00C75B48" w:rsidRPr="00E473E1">
        <w:rPr>
          <w:rFonts w:ascii="Times New Roman" w:eastAsia="Times New Roman" w:hAnsi="Times New Roman" w:cs="Times New Roman"/>
          <w:color w:val="000000" w:themeColor="text1"/>
          <w:sz w:val="24"/>
          <w:szCs w:val="24"/>
          <w:lang w:eastAsia="ru-RU"/>
        </w:rPr>
        <w:t>.</w:t>
      </w:r>
      <w:r w:rsidR="00E1506A">
        <w:rPr>
          <w:rFonts w:ascii="Times New Roman" w:eastAsia="Times New Roman" w:hAnsi="Times New Roman" w:cs="Times New Roman"/>
          <w:color w:val="000000" w:themeColor="text1"/>
          <w:sz w:val="24"/>
          <w:szCs w:val="24"/>
          <w:lang w:eastAsia="ru-RU"/>
        </w:rPr>
        <w:t>8</w:t>
      </w:r>
      <w:r w:rsidR="00C75B48">
        <w:rPr>
          <w:rFonts w:ascii="Times New Roman" w:eastAsia="Times New Roman" w:hAnsi="Times New Roman" w:cs="Times New Roman"/>
          <w:sz w:val="24"/>
          <w:szCs w:val="24"/>
          <w:lang w:eastAsia="ru-RU"/>
        </w:rPr>
        <w:t xml:space="preserve">. </w:t>
      </w:r>
      <w:r w:rsidR="00E473E1">
        <w:rPr>
          <w:rFonts w:ascii="Times New Roman" w:eastAsia="Times New Roman" w:hAnsi="Times New Roman" w:cs="Times New Roman"/>
          <w:sz w:val="24"/>
          <w:szCs w:val="24"/>
          <w:lang w:eastAsia="ru-RU"/>
        </w:rPr>
        <w:t xml:space="preserve"> </w:t>
      </w:r>
      <w:r w:rsidR="00C75B48">
        <w:rPr>
          <w:rFonts w:ascii="Times New Roman" w:eastAsia="Times New Roman" w:hAnsi="Times New Roman" w:cs="Times New Roman"/>
          <w:sz w:val="24"/>
          <w:szCs w:val="24"/>
          <w:lang w:eastAsia="ru-RU"/>
        </w:rPr>
        <w:t xml:space="preserve"> В части протокола заседания Квалификационной комиссии в процедуре рассмотрения дисциплинарных производств, в том числе, указываются</w:t>
      </w:r>
      <w:r w:rsidR="00C75B48" w:rsidRPr="00C75B48">
        <w:rPr>
          <w:rFonts w:ascii="Times New Roman" w:eastAsia="Times New Roman" w:hAnsi="Times New Roman" w:cs="Times New Roman"/>
          <w:sz w:val="24"/>
          <w:szCs w:val="24"/>
          <w:lang w:eastAsia="ru-RU"/>
        </w:rPr>
        <w:t>:</w:t>
      </w:r>
    </w:p>
    <w:p w:rsidR="00C75B48" w:rsidRDefault="00C75B48" w:rsidP="00E473E1">
      <w:pPr>
        <w:spacing w:after="0" w:line="240" w:lineRule="auto"/>
        <w:ind w:firstLine="708"/>
        <w:jc w:val="both"/>
        <w:rPr>
          <w:rFonts w:ascii="Times New Roman" w:eastAsia="Times New Roman" w:hAnsi="Times New Roman" w:cs="Times New Roman"/>
          <w:sz w:val="24"/>
          <w:szCs w:val="24"/>
          <w:lang w:eastAsia="ru-RU"/>
        </w:rPr>
      </w:pPr>
      <w:r w:rsidRPr="00C75B48">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разъяснение участникам дисциплинарного производства порядке разбирательства и прав, предусмотренных Законом ПМР «Об адвокатской деятельности и адвокатуре в Приднестровской Молдавской Республике» и Кодексом профессиональной этики адвоката</w:t>
      </w:r>
      <w:r w:rsidR="00E473E1">
        <w:rPr>
          <w:rFonts w:ascii="Times New Roman" w:eastAsia="Times New Roman" w:hAnsi="Times New Roman" w:cs="Times New Roman"/>
          <w:sz w:val="24"/>
          <w:szCs w:val="24"/>
          <w:lang w:eastAsia="ru-RU"/>
        </w:rPr>
        <w:t>, в том числе право лица, подавшего жалобу на действия (бездействие) адвоката, отозвать жалобу, заключить дело миром;</w:t>
      </w:r>
    </w:p>
    <w:p w:rsidR="00C75B48" w:rsidRDefault="00C75B48"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заявленные участниками дисциплинарного производства ходатайства и результаты их разрешения;</w:t>
      </w:r>
    </w:p>
    <w:p w:rsidR="00C75B48" w:rsidRDefault="00C75B48"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объяснения, данные участниками дисциплинарного производства в заседании Квалификационной комиссии, заданные им вопросы и ответы на них. </w:t>
      </w:r>
    </w:p>
    <w:p w:rsidR="00C75B48" w:rsidRDefault="00C75B48"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доказательства и иные материалы дисциплинарного производства, исследованные в заседании.</w:t>
      </w:r>
    </w:p>
    <w:p w:rsidR="00C75B48" w:rsidRDefault="00C75B48"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Ссылка участника дисциплинарного производства на аудиовизуальные материалы в подтверждение своих доводов возможна только путем предоставления письменной расшифровки таких материалов с указанием времени фиксации (</w:t>
      </w:r>
      <w:proofErr w:type="spellStart"/>
      <w:r>
        <w:rPr>
          <w:rFonts w:ascii="Times New Roman" w:eastAsia="Times New Roman" w:hAnsi="Times New Roman" w:cs="Times New Roman"/>
          <w:sz w:val="24"/>
          <w:szCs w:val="24"/>
          <w:lang w:eastAsia="ru-RU"/>
        </w:rPr>
        <w:t>тайминга</w:t>
      </w:r>
      <w:proofErr w:type="spellEnd"/>
      <w:r>
        <w:rPr>
          <w:rFonts w:ascii="Times New Roman" w:eastAsia="Times New Roman" w:hAnsi="Times New Roman" w:cs="Times New Roman"/>
          <w:sz w:val="24"/>
          <w:szCs w:val="24"/>
          <w:lang w:eastAsia="ru-RU"/>
        </w:rPr>
        <w:t>) на а</w:t>
      </w:r>
      <w:r w:rsidR="00D805C6">
        <w:rPr>
          <w:rFonts w:ascii="Times New Roman" w:eastAsia="Times New Roman" w:hAnsi="Times New Roman" w:cs="Times New Roman"/>
          <w:sz w:val="24"/>
          <w:szCs w:val="24"/>
          <w:lang w:eastAsia="ru-RU"/>
        </w:rPr>
        <w:t>удиозаписи фраз, на которые ссылается заявитель.</w:t>
      </w:r>
    </w:p>
    <w:p w:rsidR="00D805C6" w:rsidRPr="00D805C6" w:rsidRDefault="00D805C6"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 отношении каждого заслушанного свидетеля</w:t>
      </w:r>
      <w:r w:rsidRPr="00D805C6">
        <w:rPr>
          <w:rFonts w:ascii="Times New Roman" w:eastAsia="Times New Roman" w:hAnsi="Times New Roman" w:cs="Times New Roman"/>
          <w:sz w:val="24"/>
          <w:szCs w:val="24"/>
          <w:lang w:eastAsia="ru-RU"/>
        </w:rPr>
        <w:t>:</w:t>
      </w:r>
    </w:p>
    <w:p w:rsidR="00D805C6" w:rsidRDefault="00D805C6" w:rsidP="00E473E1">
      <w:pPr>
        <w:spacing w:after="0" w:line="240" w:lineRule="auto"/>
        <w:ind w:firstLine="708"/>
        <w:jc w:val="both"/>
        <w:rPr>
          <w:rFonts w:ascii="Times New Roman" w:eastAsia="Times New Roman" w:hAnsi="Times New Roman" w:cs="Times New Roman"/>
          <w:sz w:val="24"/>
          <w:szCs w:val="24"/>
          <w:lang w:eastAsia="ru-RU"/>
        </w:rPr>
      </w:pPr>
      <w:r w:rsidRPr="00D805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фамилия, имя, отчество;</w:t>
      </w:r>
    </w:p>
    <w:p w:rsidR="00D805C6" w:rsidRDefault="00D805C6"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документа, удостоверяющего личность;</w:t>
      </w:r>
    </w:p>
    <w:p w:rsidR="00D805C6" w:rsidRDefault="00D805C6"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-сообщенные свидетелем сведения, имеющие отношение к дисциплинарному производству, заданные свидетелю вопросы и от</w:t>
      </w:r>
      <w:r w:rsidR="00E473E1">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еты на них;</w:t>
      </w:r>
    </w:p>
    <w:p w:rsidR="00E473E1" w:rsidRDefault="00D805C6"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E473E1">
        <w:rPr>
          <w:rFonts w:ascii="Times New Roman" w:eastAsia="Times New Roman" w:hAnsi="Times New Roman" w:cs="Times New Roman"/>
          <w:sz w:val="24"/>
          <w:szCs w:val="24"/>
          <w:lang w:eastAsia="ru-RU"/>
        </w:rPr>
        <w:t>речь адвоката (в случае его участия в дисциплинарном производстве);</w:t>
      </w:r>
    </w:p>
    <w:p w:rsidR="00D805C6" w:rsidRDefault="00E473E1"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D805C6">
        <w:rPr>
          <w:rFonts w:ascii="Times New Roman" w:eastAsia="Times New Roman" w:hAnsi="Times New Roman" w:cs="Times New Roman"/>
          <w:sz w:val="24"/>
          <w:szCs w:val="24"/>
          <w:lang w:eastAsia="ru-RU"/>
        </w:rPr>
        <w:t xml:space="preserve">результаты голосования </w:t>
      </w:r>
      <w:r>
        <w:rPr>
          <w:rFonts w:ascii="Times New Roman" w:eastAsia="Times New Roman" w:hAnsi="Times New Roman" w:cs="Times New Roman"/>
          <w:sz w:val="24"/>
          <w:szCs w:val="24"/>
          <w:lang w:eastAsia="ru-RU"/>
        </w:rPr>
        <w:t xml:space="preserve">именными бюллетенями </w:t>
      </w:r>
      <w:r w:rsidR="00D805C6">
        <w:rPr>
          <w:rFonts w:ascii="Times New Roman" w:eastAsia="Times New Roman" w:hAnsi="Times New Roman" w:cs="Times New Roman"/>
          <w:sz w:val="24"/>
          <w:szCs w:val="24"/>
          <w:lang w:eastAsia="ru-RU"/>
        </w:rPr>
        <w:t>и наличие особых мнений членов Квалификационной комиссии;</w:t>
      </w:r>
    </w:p>
    <w:p w:rsidR="00E473E1" w:rsidRDefault="00E473E1" w:rsidP="00E473E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принятое </w:t>
      </w:r>
      <w:r w:rsidRPr="00E473E1">
        <w:rPr>
          <w:rFonts w:ascii="Times New Roman" w:eastAsia="Times New Roman" w:hAnsi="Times New Roman" w:cs="Times New Roman"/>
          <w:sz w:val="24"/>
          <w:szCs w:val="24"/>
          <w:lang w:eastAsia="ru-RU"/>
        </w:rPr>
        <w:t xml:space="preserve">заключение о наличии или об отсутствии в действиях (бездействии) адвоката нарушения норм </w:t>
      </w:r>
      <w:r>
        <w:rPr>
          <w:rFonts w:ascii="Times New Roman" w:eastAsia="Times New Roman" w:hAnsi="Times New Roman" w:cs="Times New Roman"/>
          <w:sz w:val="24"/>
          <w:szCs w:val="24"/>
          <w:lang w:eastAsia="ru-RU"/>
        </w:rPr>
        <w:t>К</w:t>
      </w:r>
      <w:r w:rsidRPr="00E473E1">
        <w:rPr>
          <w:rFonts w:ascii="Times New Roman" w:eastAsia="Times New Roman" w:hAnsi="Times New Roman" w:cs="Times New Roman"/>
          <w:sz w:val="24"/>
          <w:szCs w:val="24"/>
          <w:lang w:eastAsia="ru-RU"/>
        </w:rPr>
        <w:t>одекса профессиональной этики адвоката, о неисполнении или ненадлежащем и</w:t>
      </w:r>
      <w:r>
        <w:rPr>
          <w:rFonts w:ascii="Times New Roman" w:eastAsia="Times New Roman" w:hAnsi="Times New Roman" w:cs="Times New Roman"/>
          <w:sz w:val="24"/>
          <w:szCs w:val="24"/>
          <w:lang w:eastAsia="ru-RU"/>
        </w:rPr>
        <w:t>сполнении им своих обязанностей;</w:t>
      </w:r>
    </w:p>
    <w:p w:rsidR="00D805C6" w:rsidRDefault="00E473E1" w:rsidP="00E473E1">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F740B">
        <w:rPr>
          <w:rFonts w:ascii="Times New Roman" w:eastAsia="Times New Roman" w:hAnsi="Times New Roman" w:cs="Times New Roman"/>
          <w:sz w:val="24"/>
          <w:szCs w:val="24"/>
          <w:lang w:eastAsia="ru-RU"/>
        </w:rPr>
        <w:t xml:space="preserve">) разъяснение права выдачи </w:t>
      </w:r>
      <w:r w:rsidR="00D805C6">
        <w:rPr>
          <w:rFonts w:ascii="Times New Roman" w:eastAsia="Times New Roman" w:hAnsi="Times New Roman" w:cs="Times New Roman"/>
          <w:sz w:val="24"/>
          <w:szCs w:val="24"/>
          <w:lang w:eastAsia="ru-RU"/>
        </w:rPr>
        <w:t>заверенной копии заключения Квалификационной комиссии</w:t>
      </w:r>
      <w:r w:rsidR="00FF740B">
        <w:rPr>
          <w:rFonts w:ascii="Times New Roman" w:eastAsia="Times New Roman" w:hAnsi="Times New Roman" w:cs="Times New Roman"/>
          <w:sz w:val="24"/>
          <w:szCs w:val="24"/>
          <w:lang w:eastAsia="ru-RU"/>
        </w:rPr>
        <w:t xml:space="preserve">, права обжалования заключения в суд, последствия принятия данного заключения </w:t>
      </w:r>
      <w:r w:rsidR="00FF740B">
        <w:rPr>
          <w:rFonts w:ascii="Times New Roman" w:eastAsia="Times New Roman" w:hAnsi="Times New Roman" w:cs="Times New Roman"/>
          <w:sz w:val="24"/>
          <w:szCs w:val="24"/>
          <w:lang w:eastAsia="ru-RU"/>
        </w:rPr>
        <w:lastRenderedPageBreak/>
        <w:t xml:space="preserve">(направление заключения) в Совет Палаты адвокатов в течение 3 (трех) рабочих дней для принятия решения в соответствии с Законом ПМР «Об адвокатской деятельности и адвокатуре в </w:t>
      </w:r>
      <w:r w:rsidR="00D2379C">
        <w:rPr>
          <w:rFonts w:ascii="Times New Roman" w:eastAsia="Times New Roman" w:hAnsi="Times New Roman" w:cs="Times New Roman"/>
          <w:sz w:val="24"/>
          <w:szCs w:val="24"/>
          <w:lang w:eastAsia="ru-RU"/>
        </w:rPr>
        <w:t>Приднестровской Молдавской Республике</w:t>
      </w:r>
      <w:r w:rsidR="00FF740B">
        <w:rPr>
          <w:rFonts w:ascii="Times New Roman" w:eastAsia="Times New Roman" w:hAnsi="Times New Roman" w:cs="Times New Roman"/>
          <w:sz w:val="24"/>
          <w:szCs w:val="24"/>
          <w:lang w:eastAsia="ru-RU"/>
        </w:rPr>
        <w:t>»</w:t>
      </w:r>
      <w:r w:rsidR="00D805C6">
        <w:rPr>
          <w:rFonts w:ascii="Times New Roman" w:eastAsia="Times New Roman" w:hAnsi="Times New Roman" w:cs="Times New Roman"/>
          <w:sz w:val="24"/>
          <w:szCs w:val="24"/>
          <w:lang w:eastAsia="ru-RU"/>
        </w:rPr>
        <w:t>.</w:t>
      </w:r>
    </w:p>
    <w:p w:rsidR="00FF740B" w:rsidRPr="0000097F" w:rsidRDefault="00FF740B" w:rsidP="0000097F">
      <w:pPr>
        <w:spacing w:after="100" w:afterAutospacing="1" w:line="240" w:lineRule="auto"/>
        <w:ind w:firstLine="708"/>
        <w:jc w:val="both"/>
        <w:rPr>
          <w:rFonts w:ascii="Times New Roman" w:eastAsia="Times New Roman" w:hAnsi="Times New Roman" w:cs="Times New Roman"/>
          <w:sz w:val="24"/>
          <w:szCs w:val="24"/>
          <w:lang w:eastAsia="ru-RU"/>
        </w:rPr>
      </w:pPr>
      <w:r w:rsidRPr="0000097F">
        <w:rPr>
          <w:rFonts w:ascii="Times New Roman" w:eastAsia="Times New Roman" w:hAnsi="Times New Roman" w:cs="Times New Roman"/>
          <w:sz w:val="24"/>
          <w:szCs w:val="24"/>
          <w:lang w:eastAsia="ru-RU"/>
        </w:rPr>
        <w:t>4.</w:t>
      </w:r>
      <w:r w:rsidR="00E1506A">
        <w:rPr>
          <w:rFonts w:ascii="Times New Roman" w:eastAsia="Times New Roman" w:hAnsi="Times New Roman" w:cs="Times New Roman"/>
          <w:sz w:val="24"/>
          <w:szCs w:val="24"/>
          <w:lang w:eastAsia="ru-RU"/>
        </w:rPr>
        <w:t>9</w:t>
      </w:r>
      <w:r w:rsidRPr="0000097F">
        <w:rPr>
          <w:rFonts w:ascii="Times New Roman" w:eastAsia="Times New Roman" w:hAnsi="Times New Roman" w:cs="Times New Roman"/>
          <w:sz w:val="24"/>
          <w:szCs w:val="24"/>
          <w:lang w:eastAsia="ru-RU"/>
        </w:rPr>
        <w:t xml:space="preserve">. </w:t>
      </w:r>
      <w:r w:rsidR="0000097F" w:rsidRPr="0000097F">
        <w:rPr>
          <w:rFonts w:ascii="Times New Roman" w:eastAsia="Times New Roman" w:hAnsi="Times New Roman" w:cs="Times New Roman"/>
          <w:sz w:val="24"/>
          <w:szCs w:val="24"/>
          <w:lang w:eastAsia="ru-RU"/>
        </w:rPr>
        <w:t>Решения Квалификационной комиссии принимаются простым большинством голосов присутствующих на заседании членов Квалификационной комиссии.</w:t>
      </w:r>
      <w:r w:rsidR="0000097F">
        <w:rPr>
          <w:rFonts w:ascii="Times New Roman" w:eastAsia="Times New Roman" w:hAnsi="Times New Roman" w:cs="Times New Roman"/>
          <w:sz w:val="24"/>
          <w:szCs w:val="24"/>
          <w:lang w:eastAsia="ru-RU"/>
        </w:rPr>
        <w:t xml:space="preserve"> </w:t>
      </w:r>
      <w:r w:rsidR="0000097F" w:rsidRPr="0000097F">
        <w:rPr>
          <w:rFonts w:ascii="Times New Roman" w:eastAsia="Times New Roman" w:hAnsi="Times New Roman" w:cs="Times New Roman"/>
          <w:sz w:val="24"/>
          <w:szCs w:val="24"/>
          <w:lang w:eastAsia="ru-RU"/>
        </w:rPr>
        <w:t>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 Квалификационной комиссии.</w:t>
      </w:r>
      <w:r w:rsidR="00533C92">
        <w:rPr>
          <w:rFonts w:ascii="Times New Roman" w:eastAsia="Times New Roman" w:hAnsi="Times New Roman" w:cs="Times New Roman"/>
          <w:sz w:val="24"/>
          <w:szCs w:val="24"/>
          <w:lang w:eastAsia="ru-RU"/>
        </w:rPr>
        <w:t xml:space="preserve"> </w:t>
      </w:r>
    </w:p>
    <w:p w:rsidR="00FF740B" w:rsidRPr="0000097F" w:rsidRDefault="00FF740B" w:rsidP="00E473E1">
      <w:pPr>
        <w:spacing w:after="100" w:afterAutospacing="1" w:line="240" w:lineRule="auto"/>
        <w:ind w:firstLine="708"/>
        <w:jc w:val="both"/>
        <w:rPr>
          <w:rFonts w:ascii="Times New Roman" w:eastAsia="Times New Roman" w:hAnsi="Times New Roman" w:cs="Times New Roman"/>
          <w:sz w:val="24"/>
          <w:szCs w:val="24"/>
          <w:lang w:eastAsia="ru-RU"/>
        </w:rPr>
      </w:pPr>
      <w:r w:rsidRPr="0000097F">
        <w:rPr>
          <w:rFonts w:ascii="Times New Roman" w:eastAsia="Times New Roman" w:hAnsi="Times New Roman" w:cs="Times New Roman"/>
          <w:sz w:val="24"/>
          <w:szCs w:val="24"/>
          <w:lang w:eastAsia="ru-RU"/>
        </w:rPr>
        <w:t>4.1</w:t>
      </w:r>
      <w:r w:rsidR="00E1506A">
        <w:rPr>
          <w:rFonts w:ascii="Times New Roman" w:eastAsia="Times New Roman" w:hAnsi="Times New Roman" w:cs="Times New Roman"/>
          <w:sz w:val="24"/>
          <w:szCs w:val="24"/>
          <w:lang w:eastAsia="ru-RU"/>
        </w:rPr>
        <w:t>0</w:t>
      </w:r>
      <w:r w:rsidRPr="0000097F">
        <w:rPr>
          <w:rFonts w:ascii="Times New Roman" w:eastAsia="Times New Roman" w:hAnsi="Times New Roman" w:cs="Times New Roman"/>
          <w:sz w:val="24"/>
          <w:szCs w:val="24"/>
          <w:lang w:eastAsia="ru-RU"/>
        </w:rPr>
        <w:t xml:space="preserve">. </w:t>
      </w:r>
      <w:r w:rsidR="0000097F" w:rsidRPr="0000097F">
        <w:rPr>
          <w:rFonts w:ascii="Times New Roman" w:eastAsia="Times New Roman" w:hAnsi="Times New Roman" w:cs="Times New Roman"/>
          <w:sz w:val="24"/>
          <w:szCs w:val="24"/>
          <w:lang w:eastAsia="ru-RU"/>
        </w:rPr>
        <w:t>Именные бюллетени для голосования приобщаются к протоколу заседания Квалификационной комиссии и являются его неотъемлемой частью.</w:t>
      </w:r>
    </w:p>
    <w:p w:rsidR="00467F71" w:rsidRPr="00467F71" w:rsidRDefault="00FF740B" w:rsidP="007470C1">
      <w:pPr>
        <w:spacing w:after="0" w:line="240" w:lineRule="auto"/>
        <w:ind w:firstLine="708"/>
        <w:jc w:val="both"/>
        <w:rPr>
          <w:rFonts w:ascii="Times New Roman" w:eastAsia="Times New Roman" w:hAnsi="Times New Roman" w:cs="Times New Roman"/>
          <w:color w:val="0D0D0D" w:themeColor="text1" w:themeTint="F2"/>
          <w:sz w:val="24"/>
          <w:szCs w:val="24"/>
          <w:lang w:eastAsia="ru-RU"/>
        </w:rPr>
      </w:pPr>
      <w:r w:rsidRPr="00B27CF6">
        <w:rPr>
          <w:rFonts w:ascii="Times New Roman" w:eastAsia="Times New Roman" w:hAnsi="Times New Roman" w:cs="Times New Roman"/>
          <w:color w:val="0D0D0D" w:themeColor="text1" w:themeTint="F2"/>
          <w:sz w:val="24"/>
          <w:szCs w:val="24"/>
          <w:lang w:eastAsia="ru-RU"/>
        </w:rPr>
        <w:t>4.1</w:t>
      </w:r>
      <w:r w:rsidR="00E1506A" w:rsidRPr="00B27CF6">
        <w:rPr>
          <w:rFonts w:ascii="Times New Roman" w:eastAsia="Times New Roman" w:hAnsi="Times New Roman" w:cs="Times New Roman"/>
          <w:color w:val="0D0D0D" w:themeColor="text1" w:themeTint="F2"/>
          <w:sz w:val="24"/>
          <w:szCs w:val="24"/>
          <w:lang w:eastAsia="ru-RU"/>
        </w:rPr>
        <w:t>1</w:t>
      </w:r>
      <w:r w:rsidRPr="00B27CF6">
        <w:rPr>
          <w:rFonts w:ascii="Times New Roman" w:eastAsia="Times New Roman" w:hAnsi="Times New Roman" w:cs="Times New Roman"/>
          <w:color w:val="0D0D0D" w:themeColor="text1" w:themeTint="F2"/>
          <w:sz w:val="24"/>
          <w:szCs w:val="24"/>
          <w:lang w:eastAsia="ru-RU"/>
        </w:rPr>
        <w:t xml:space="preserve">. </w:t>
      </w:r>
      <w:r w:rsidR="0000097F" w:rsidRPr="00B27CF6">
        <w:rPr>
          <w:rFonts w:ascii="Times New Roman" w:eastAsia="Times New Roman" w:hAnsi="Times New Roman" w:cs="Times New Roman"/>
          <w:color w:val="0D0D0D" w:themeColor="text1" w:themeTint="F2"/>
          <w:sz w:val="24"/>
          <w:szCs w:val="24"/>
          <w:lang w:eastAsia="ru-RU"/>
        </w:rPr>
        <w:t>Протоколы заседаний Квалификационной комиссии</w:t>
      </w:r>
      <w:r w:rsidR="00467F71">
        <w:rPr>
          <w:rFonts w:ascii="Times New Roman" w:eastAsia="Times New Roman" w:hAnsi="Times New Roman" w:cs="Times New Roman"/>
          <w:color w:val="0D0D0D" w:themeColor="text1" w:themeTint="F2"/>
          <w:sz w:val="24"/>
          <w:szCs w:val="24"/>
          <w:lang w:eastAsia="ru-RU"/>
        </w:rPr>
        <w:t xml:space="preserve"> претендентов, тексты письменных ответов на вопросы и ответов на них, </w:t>
      </w:r>
      <w:r w:rsidR="0000097F" w:rsidRPr="00B27CF6">
        <w:rPr>
          <w:rFonts w:ascii="Times New Roman" w:eastAsia="Times New Roman" w:hAnsi="Times New Roman" w:cs="Times New Roman"/>
          <w:color w:val="0D0D0D" w:themeColor="text1" w:themeTint="F2"/>
          <w:sz w:val="24"/>
          <w:szCs w:val="24"/>
          <w:lang w:eastAsia="ru-RU"/>
        </w:rPr>
        <w:t xml:space="preserve">именные </w:t>
      </w:r>
      <w:r w:rsidR="00467F71" w:rsidRPr="00B27CF6">
        <w:rPr>
          <w:rFonts w:ascii="Times New Roman" w:eastAsia="Times New Roman" w:hAnsi="Times New Roman" w:cs="Times New Roman"/>
          <w:color w:val="0D0D0D" w:themeColor="text1" w:themeTint="F2"/>
          <w:sz w:val="24"/>
          <w:szCs w:val="24"/>
          <w:lang w:eastAsia="ru-RU"/>
        </w:rPr>
        <w:t xml:space="preserve">бюллетени </w:t>
      </w:r>
      <w:r w:rsidR="00467F71">
        <w:rPr>
          <w:rFonts w:ascii="Times New Roman" w:eastAsia="Times New Roman" w:hAnsi="Times New Roman" w:cs="Times New Roman"/>
          <w:color w:val="0D0D0D" w:themeColor="text1" w:themeTint="F2"/>
          <w:sz w:val="24"/>
          <w:szCs w:val="24"/>
          <w:lang w:eastAsia="ru-RU"/>
        </w:rPr>
        <w:t>хранятся</w:t>
      </w:r>
      <w:r w:rsidR="00467F71" w:rsidRPr="00467F71">
        <w:rPr>
          <w:rFonts w:ascii="Times New Roman" w:eastAsia="Times New Roman" w:hAnsi="Times New Roman" w:cs="Times New Roman"/>
          <w:color w:val="0D0D0D" w:themeColor="text1" w:themeTint="F2"/>
          <w:sz w:val="24"/>
          <w:szCs w:val="24"/>
          <w:lang w:eastAsia="ru-RU"/>
        </w:rPr>
        <w:t>:</w:t>
      </w:r>
    </w:p>
    <w:p w:rsidR="00467F71" w:rsidRDefault="00467F71" w:rsidP="007470C1">
      <w:pPr>
        <w:spacing w:after="0" w:line="240" w:lineRule="auto"/>
        <w:ind w:firstLine="708"/>
        <w:jc w:val="both"/>
        <w:rPr>
          <w:rFonts w:ascii="Times New Roman" w:eastAsia="Times New Roman" w:hAnsi="Times New Roman" w:cs="Times New Roman"/>
          <w:color w:val="0D0D0D" w:themeColor="text1" w:themeTint="F2"/>
          <w:sz w:val="24"/>
          <w:szCs w:val="24"/>
          <w:lang w:eastAsia="ru-RU"/>
        </w:rPr>
      </w:pPr>
      <w:r w:rsidRPr="00467F71">
        <w:rPr>
          <w:rFonts w:ascii="Times New Roman" w:eastAsia="Times New Roman" w:hAnsi="Times New Roman" w:cs="Times New Roman"/>
          <w:color w:val="0D0D0D" w:themeColor="text1" w:themeTint="F2"/>
          <w:sz w:val="24"/>
          <w:szCs w:val="24"/>
          <w:lang w:eastAsia="ru-RU"/>
        </w:rPr>
        <w:t>-</w:t>
      </w:r>
      <w:r>
        <w:rPr>
          <w:rFonts w:ascii="Times New Roman" w:eastAsia="Times New Roman" w:hAnsi="Times New Roman" w:cs="Times New Roman"/>
          <w:color w:val="0D0D0D" w:themeColor="text1" w:themeTint="F2"/>
          <w:sz w:val="24"/>
          <w:szCs w:val="24"/>
          <w:lang w:eastAsia="ru-RU"/>
        </w:rPr>
        <w:t>претендентов, сдавших квалификационный экзамен в документации Палаты адвокатов как бланки строгой отч</w:t>
      </w:r>
      <w:r w:rsidR="007470C1">
        <w:rPr>
          <w:rFonts w:ascii="Times New Roman" w:eastAsia="Times New Roman" w:hAnsi="Times New Roman" w:cs="Times New Roman"/>
          <w:color w:val="0D0D0D" w:themeColor="text1" w:themeTint="F2"/>
          <w:sz w:val="24"/>
          <w:szCs w:val="24"/>
          <w:lang w:eastAsia="ru-RU"/>
        </w:rPr>
        <w:t>етности в течение 3 (трех) лет;</w:t>
      </w:r>
    </w:p>
    <w:p w:rsidR="00467F71" w:rsidRDefault="00467F71" w:rsidP="00E473E1">
      <w:pPr>
        <w:spacing w:after="100" w:afterAutospacing="1" w:line="240" w:lineRule="auto"/>
        <w:ind w:firstLine="708"/>
        <w:jc w:val="both"/>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-претендентов, не сдавших квалификационный экзамен в Квалификационной </w:t>
      </w:r>
      <w:r w:rsidR="007470C1">
        <w:rPr>
          <w:rFonts w:ascii="Times New Roman" w:eastAsia="Times New Roman" w:hAnsi="Times New Roman" w:cs="Times New Roman"/>
          <w:color w:val="0D0D0D" w:themeColor="text1" w:themeTint="F2"/>
          <w:sz w:val="24"/>
          <w:szCs w:val="24"/>
          <w:lang w:eastAsia="ru-RU"/>
        </w:rPr>
        <w:t>комиссии в течении 3 (трех) лет.</w:t>
      </w:r>
    </w:p>
    <w:p w:rsidR="00FF740B" w:rsidRDefault="00467F71" w:rsidP="00E473E1">
      <w:pPr>
        <w:spacing w:after="100" w:afterAutospacing="1" w:line="240" w:lineRule="auto"/>
        <w:ind w:firstLine="708"/>
        <w:jc w:val="both"/>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4.12. Протоколы заседаний Квалификационной комиссии по вопросам дисциплинарного производства хранятся в Квалификационной комиссии. </w:t>
      </w:r>
    </w:p>
    <w:p w:rsidR="00467F71" w:rsidRPr="00B27CF6" w:rsidRDefault="00467F71" w:rsidP="00E473E1">
      <w:pPr>
        <w:spacing w:after="100" w:afterAutospacing="1" w:line="240" w:lineRule="auto"/>
        <w:ind w:firstLine="708"/>
        <w:jc w:val="both"/>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 xml:space="preserve">4.13. Протоколы заседаний Квалификационной комиссии по иным вопросам, входящим в полномочия комиссии хранятся в Квалификационной комиссии. </w:t>
      </w:r>
    </w:p>
    <w:p w:rsidR="00B27CF6" w:rsidRDefault="00FF740B" w:rsidP="00B27CF6">
      <w:pPr>
        <w:spacing w:after="100" w:afterAutospacing="1" w:line="240" w:lineRule="auto"/>
        <w:ind w:firstLine="708"/>
        <w:jc w:val="both"/>
        <w:rPr>
          <w:rFonts w:ascii="Times New Roman" w:eastAsia="Times New Roman" w:hAnsi="Times New Roman" w:cs="Times New Roman"/>
          <w:sz w:val="24"/>
          <w:szCs w:val="24"/>
          <w:lang w:eastAsia="ru-RU"/>
        </w:rPr>
      </w:pPr>
      <w:r w:rsidRPr="0000097F">
        <w:rPr>
          <w:rFonts w:ascii="Times New Roman" w:eastAsia="Times New Roman" w:hAnsi="Times New Roman" w:cs="Times New Roman"/>
          <w:sz w:val="24"/>
          <w:szCs w:val="24"/>
          <w:lang w:eastAsia="ru-RU"/>
        </w:rPr>
        <w:t>4.1</w:t>
      </w:r>
      <w:r w:rsidR="00467F71">
        <w:rPr>
          <w:rFonts w:ascii="Times New Roman" w:eastAsia="Times New Roman" w:hAnsi="Times New Roman" w:cs="Times New Roman"/>
          <w:sz w:val="24"/>
          <w:szCs w:val="24"/>
          <w:lang w:eastAsia="ru-RU"/>
        </w:rPr>
        <w:t>4</w:t>
      </w:r>
      <w:r w:rsidRPr="0000097F">
        <w:rPr>
          <w:rFonts w:ascii="Times New Roman" w:eastAsia="Times New Roman" w:hAnsi="Times New Roman" w:cs="Times New Roman"/>
          <w:sz w:val="24"/>
          <w:szCs w:val="24"/>
          <w:lang w:eastAsia="ru-RU"/>
        </w:rPr>
        <w:t xml:space="preserve">. </w:t>
      </w:r>
      <w:r w:rsidR="0000097F" w:rsidRPr="0000097F">
        <w:rPr>
          <w:rFonts w:ascii="Times New Roman" w:eastAsia="Times New Roman" w:hAnsi="Times New Roman" w:cs="Times New Roman"/>
          <w:sz w:val="24"/>
          <w:szCs w:val="24"/>
          <w:lang w:eastAsia="ru-RU"/>
        </w:rPr>
        <w:t xml:space="preserve">По завершении рассмотрения вопросов, вынесенных в повестку дня, </w:t>
      </w:r>
      <w:r w:rsidR="00B104C9">
        <w:rPr>
          <w:rFonts w:ascii="Times New Roman" w:eastAsia="Times New Roman" w:hAnsi="Times New Roman" w:cs="Times New Roman"/>
          <w:sz w:val="24"/>
          <w:szCs w:val="24"/>
          <w:lang w:eastAsia="ru-RU"/>
        </w:rPr>
        <w:t>п</w:t>
      </w:r>
      <w:r w:rsidR="0000097F" w:rsidRPr="0000097F">
        <w:rPr>
          <w:rFonts w:ascii="Times New Roman" w:eastAsia="Times New Roman" w:hAnsi="Times New Roman" w:cs="Times New Roman"/>
          <w:sz w:val="24"/>
          <w:szCs w:val="24"/>
          <w:lang w:eastAsia="ru-RU"/>
        </w:rPr>
        <w:t>редседатель Квалификационной комиссии объявляет дату следующего заседания Квалификационной коми</w:t>
      </w:r>
      <w:r w:rsidR="0000097F">
        <w:rPr>
          <w:rFonts w:ascii="Times New Roman" w:eastAsia="Times New Roman" w:hAnsi="Times New Roman" w:cs="Times New Roman"/>
          <w:sz w:val="24"/>
          <w:szCs w:val="24"/>
          <w:lang w:eastAsia="ru-RU"/>
        </w:rPr>
        <w:t xml:space="preserve">ссии в соответствии с графиком </w:t>
      </w:r>
      <w:r w:rsidR="0000097F" w:rsidRPr="0000097F">
        <w:rPr>
          <w:rFonts w:ascii="Times New Roman" w:eastAsia="Times New Roman" w:hAnsi="Times New Roman" w:cs="Times New Roman"/>
          <w:sz w:val="24"/>
          <w:szCs w:val="24"/>
          <w:lang w:eastAsia="ru-RU"/>
        </w:rPr>
        <w:t>и закрывает заседание.</w:t>
      </w:r>
    </w:p>
    <w:p w:rsidR="007470C1" w:rsidRPr="0000097F" w:rsidRDefault="007470C1" w:rsidP="00B27CF6">
      <w:pPr>
        <w:spacing w:after="100" w:afterAutospacing="1" w:line="240" w:lineRule="auto"/>
        <w:ind w:firstLine="708"/>
        <w:jc w:val="both"/>
        <w:rPr>
          <w:rFonts w:ascii="Times New Roman" w:eastAsia="Times New Roman" w:hAnsi="Times New Roman" w:cs="Times New Roman"/>
          <w:sz w:val="24"/>
          <w:szCs w:val="24"/>
          <w:lang w:eastAsia="ru-RU"/>
        </w:rPr>
      </w:pPr>
    </w:p>
    <w:p w:rsidR="00FF740B" w:rsidRDefault="00FF740B" w:rsidP="00FF740B">
      <w:pPr>
        <w:spacing w:after="100" w:afterAutospacing="1" w:line="240" w:lineRule="auto"/>
        <w:ind w:firstLine="708"/>
        <w:jc w:val="center"/>
        <w:rPr>
          <w:rFonts w:ascii="Times New Roman" w:eastAsia="Times New Roman" w:hAnsi="Times New Roman" w:cs="Times New Roman"/>
          <w:b/>
          <w:sz w:val="24"/>
          <w:szCs w:val="24"/>
          <w:lang w:eastAsia="ru-RU"/>
        </w:rPr>
      </w:pPr>
      <w:r w:rsidRPr="00FF740B">
        <w:rPr>
          <w:rFonts w:ascii="Times New Roman" w:eastAsia="Times New Roman" w:hAnsi="Times New Roman" w:cs="Times New Roman"/>
          <w:b/>
          <w:sz w:val="24"/>
          <w:szCs w:val="24"/>
          <w:lang w:eastAsia="ru-RU"/>
        </w:rPr>
        <w:t>5. ПРИЕМ КВАЛИФИКАЦИОННОГО ЭКЗАМЕНА</w:t>
      </w:r>
    </w:p>
    <w:p w:rsidR="00E17003" w:rsidRPr="00467F71" w:rsidRDefault="00E17003" w:rsidP="00E17003">
      <w:pPr>
        <w:spacing w:after="100" w:afterAutospacing="1" w:line="240" w:lineRule="auto"/>
        <w:ind w:firstLine="708"/>
        <w:jc w:val="both"/>
        <w:rPr>
          <w:rFonts w:ascii="Times New Roman" w:eastAsia="Times New Roman" w:hAnsi="Times New Roman" w:cs="Times New Roman"/>
          <w:sz w:val="24"/>
          <w:szCs w:val="24"/>
          <w:lang w:eastAsia="ru-RU"/>
        </w:rPr>
      </w:pPr>
      <w:r w:rsidRPr="00467F71">
        <w:rPr>
          <w:rFonts w:ascii="Times New Roman" w:eastAsia="Times New Roman" w:hAnsi="Times New Roman" w:cs="Times New Roman"/>
          <w:sz w:val="24"/>
          <w:szCs w:val="24"/>
          <w:lang w:eastAsia="ru-RU"/>
        </w:rPr>
        <w:t>5.1. Прием документов</w:t>
      </w:r>
      <w:r w:rsidR="00467F71">
        <w:rPr>
          <w:rFonts w:ascii="Times New Roman" w:eastAsia="Times New Roman" w:hAnsi="Times New Roman" w:cs="Times New Roman"/>
          <w:sz w:val="24"/>
          <w:szCs w:val="24"/>
          <w:lang w:eastAsia="ru-RU"/>
        </w:rPr>
        <w:t xml:space="preserve"> от претендентов на присвоение статуса адвоката и допуск к квалификационному экзамену определяется в порядке, определенном Положения «О порядке сдачи квалификационного экзамена и оценки знаний лиц, претендующих на присвоение статуса адвоката».</w:t>
      </w:r>
    </w:p>
    <w:p w:rsidR="00E17003" w:rsidRDefault="00E17003" w:rsidP="00BA7F32">
      <w:pPr>
        <w:spacing w:after="0" w:line="240" w:lineRule="auto"/>
        <w:ind w:firstLine="708"/>
        <w:jc w:val="both"/>
        <w:rPr>
          <w:rFonts w:ascii="Times New Roman" w:eastAsia="Times New Roman" w:hAnsi="Times New Roman" w:cs="Times New Roman"/>
          <w:sz w:val="24"/>
          <w:szCs w:val="24"/>
          <w:lang w:eastAsia="ru-RU"/>
        </w:rPr>
      </w:pPr>
      <w:r w:rsidRPr="00467F71">
        <w:rPr>
          <w:rFonts w:ascii="Times New Roman" w:eastAsia="Times New Roman" w:hAnsi="Times New Roman" w:cs="Times New Roman"/>
          <w:sz w:val="24"/>
          <w:szCs w:val="24"/>
          <w:lang w:eastAsia="ru-RU"/>
        </w:rPr>
        <w:t>5.2.</w:t>
      </w:r>
      <w:r w:rsidR="00467F7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Квалификационный экзамен состоит из письменных ответов на вопросы экзаменационного билета и устного собеседования.</w:t>
      </w:r>
    </w:p>
    <w:p w:rsidR="00E17003" w:rsidRDefault="00E17003" w:rsidP="00BA7F3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Перечень письменных ответов на вопросы и распределение их по билетам разрабатывается Квалификационной комиссией и утверждается одновременно с утверждением настоящего Положения и Положения о порядке сдачи квалификационного экзамена и оценки знаний лиц, претендующих на присвоение статуса адвоката.</w:t>
      </w:r>
    </w:p>
    <w:p w:rsidR="00E17003" w:rsidRDefault="00E17003" w:rsidP="00BA7F3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Устные вопросы формулируются и задаются непосредственно при сдаче квалификационного экзамена.</w:t>
      </w:r>
    </w:p>
    <w:p w:rsidR="00E17003" w:rsidRDefault="00E17003" w:rsidP="00BA7F3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Продолжительность подготовки – 60 (шестьдесят) минут. Место подготовки определяет Квалификационная комиссия.</w:t>
      </w:r>
    </w:p>
    <w:p w:rsidR="00E17003" w:rsidRDefault="00E17003" w:rsidP="00BA7F3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Экзаменационные билеты для письменных ответов содержат вопросы по различным отраслям права, а также задания на составление правового документа, предмет которого </w:t>
      </w:r>
      <w:r>
        <w:rPr>
          <w:rFonts w:ascii="Times New Roman" w:eastAsia="Times New Roman" w:hAnsi="Times New Roman" w:cs="Times New Roman"/>
          <w:sz w:val="24"/>
          <w:szCs w:val="24"/>
          <w:lang w:eastAsia="ru-RU"/>
        </w:rPr>
        <w:lastRenderedPageBreak/>
        <w:t xml:space="preserve">определяет либо Квалификационная комиссия непосредственно </w:t>
      </w:r>
      <w:r w:rsidR="00D2379C">
        <w:rPr>
          <w:rFonts w:ascii="Times New Roman" w:eastAsia="Times New Roman" w:hAnsi="Times New Roman" w:cs="Times New Roman"/>
          <w:sz w:val="24"/>
          <w:szCs w:val="24"/>
          <w:lang w:eastAsia="ru-RU"/>
        </w:rPr>
        <w:t>после оглашения,</w:t>
      </w:r>
      <w:r>
        <w:rPr>
          <w:rFonts w:ascii="Times New Roman" w:eastAsia="Times New Roman" w:hAnsi="Times New Roman" w:cs="Times New Roman"/>
          <w:sz w:val="24"/>
          <w:szCs w:val="24"/>
          <w:lang w:eastAsia="ru-RU"/>
        </w:rPr>
        <w:t xml:space="preserve"> выбранного (вытянутого) претендентом номера билета</w:t>
      </w:r>
      <w:r w:rsidR="007F5C3A">
        <w:rPr>
          <w:rFonts w:ascii="Times New Roman" w:eastAsia="Times New Roman" w:hAnsi="Times New Roman" w:cs="Times New Roman"/>
          <w:sz w:val="24"/>
          <w:szCs w:val="24"/>
          <w:lang w:eastAsia="ru-RU"/>
        </w:rPr>
        <w:t xml:space="preserve">, либо – сам претендент (в случае указания об этом в билете). </w:t>
      </w:r>
    </w:p>
    <w:p w:rsidR="007F5C3A" w:rsidRDefault="007F5C3A" w:rsidP="00E17003">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процессе подготовки к квалификационному экзамену претендент вправе пользоваться кодексами</w:t>
      </w:r>
      <w:r w:rsidR="009717E0">
        <w:rPr>
          <w:rFonts w:ascii="Times New Roman" w:eastAsia="Times New Roman" w:hAnsi="Times New Roman" w:cs="Times New Roman"/>
          <w:sz w:val="24"/>
          <w:szCs w:val="24"/>
          <w:lang w:eastAsia="ru-RU"/>
        </w:rPr>
        <w:t xml:space="preserve"> и иными законодательными актами (их копиями)</w:t>
      </w:r>
      <w:r>
        <w:rPr>
          <w:rFonts w:ascii="Times New Roman" w:eastAsia="Times New Roman" w:hAnsi="Times New Roman" w:cs="Times New Roman"/>
          <w:sz w:val="24"/>
          <w:szCs w:val="24"/>
          <w:lang w:eastAsia="ru-RU"/>
        </w:rPr>
        <w:t>.</w:t>
      </w:r>
    </w:p>
    <w:p w:rsidR="00BA7F32" w:rsidRPr="00E17003" w:rsidRDefault="00BA7F32" w:rsidP="00E17003">
      <w:pPr>
        <w:spacing w:after="100" w:afterAutospacing="1" w:line="240" w:lineRule="auto"/>
        <w:ind w:firstLine="708"/>
        <w:jc w:val="both"/>
        <w:rPr>
          <w:rFonts w:ascii="Times New Roman" w:eastAsia="Times New Roman" w:hAnsi="Times New Roman" w:cs="Times New Roman"/>
          <w:sz w:val="24"/>
          <w:szCs w:val="24"/>
          <w:lang w:eastAsia="ru-RU"/>
        </w:rPr>
      </w:pPr>
    </w:p>
    <w:p w:rsidR="00FF740B" w:rsidRDefault="00FF740B" w:rsidP="00FF740B">
      <w:pPr>
        <w:spacing w:after="100" w:afterAutospacing="1" w:line="240" w:lineRule="auto"/>
        <w:ind w:firstLine="708"/>
        <w:jc w:val="center"/>
        <w:rPr>
          <w:rFonts w:ascii="Times New Roman" w:eastAsia="Times New Roman" w:hAnsi="Times New Roman" w:cs="Times New Roman"/>
          <w:b/>
          <w:sz w:val="24"/>
          <w:szCs w:val="24"/>
          <w:lang w:eastAsia="ru-RU"/>
        </w:rPr>
      </w:pPr>
      <w:r w:rsidRPr="00FF740B">
        <w:rPr>
          <w:rFonts w:ascii="Times New Roman" w:eastAsia="Times New Roman" w:hAnsi="Times New Roman" w:cs="Times New Roman"/>
          <w:b/>
          <w:sz w:val="24"/>
          <w:szCs w:val="24"/>
          <w:lang w:eastAsia="ru-RU"/>
        </w:rPr>
        <w:t>6. ДИСЦИПЛИНАРНОЕ РАЗБИРАТЕЛЬСТВО</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64B00">
        <w:rPr>
          <w:rFonts w:ascii="Times New Roman" w:eastAsia="Times New Roman" w:hAnsi="Times New Roman" w:cs="Times New Roman"/>
          <w:sz w:val="24"/>
          <w:szCs w:val="24"/>
          <w:lang w:eastAsia="ru-RU"/>
        </w:rPr>
        <w:t>.1.  Подготовка к разбирательству в Квалификационной комиссии.</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64B00">
        <w:rPr>
          <w:rFonts w:ascii="Times New Roman" w:eastAsia="Times New Roman" w:hAnsi="Times New Roman" w:cs="Times New Roman"/>
          <w:sz w:val="24"/>
          <w:szCs w:val="24"/>
          <w:lang w:eastAsia="ru-RU"/>
        </w:rPr>
        <w:t xml:space="preserve">.1.1. Распоряжение </w:t>
      </w:r>
      <w:r w:rsidR="00D2379C">
        <w:rPr>
          <w:rFonts w:ascii="Times New Roman" w:eastAsia="Times New Roman" w:hAnsi="Times New Roman" w:cs="Times New Roman"/>
          <w:sz w:val="24"/>
          <w:szCs w:val="24"/>
          <w:lang w:eastAsia="ru-RU"/>
        </w:rPr>
        <w:t>п</w:t>
      </w:r>
      <w:r w:rsidRPr="00164B00">
        <w:rPr>
          <w:rFonts w:ascii="Times New Roman" w:eastAsia="Times New Roman" w:hAnsi="Times New Roman" w:cs="Times New Roman"/>
          <w:sz w:val="24"/>
          <w:szCs w:val="24"/>
          <w:lang w:eastAsia="ru-RU"/>
        </w:rPr>
        <w:t>резидента Палаты адвокатов Приднестровской Молдавской Республики о возбуждении дисциплинарного производства вместе с жалобой, обращением, представлением, а также документы, относящиеся к возбужденному дисциплинарному производству, передаются в Квалификационную комиссию.</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64B00">
        <w:rPr>
          <w:rFonts w:ascii="Times New Roman" w:eastAsia="Times New Roman" w:hAnsi="Times New Roman" w:cs="Times New Roman"/>
          <w:sz w:val="24"/>
          <w:szCs w:val="24"/>
          <w:lang w:eastAsia="ru-RU"/>
        </w:rPr>
        <w:t xml:space="preserve">.1.2. При отказе в возбуждении дисциплинарного производства распоряжением </w:t>
      </w:r>
      <w:r w:rsidR="00120416">
        <w:rPr>
          <w:rFonts w:ascii="Times New Roman" w:eastAsia="Times New Roman" w:hAnsi="Times New Roman" w:cs="Times New Roman"/>
          <w:sz w:val="24"/>
          <w:szCs w:val="24"/>
          <w:lang w:eastAsia="ru-RU"/>
        </w:rPr>
        <w:t>п</w:t>
      </w:r>
      <w:r w:rsidRPr="00164B00">
        <w:rPr>
          <w:rFonts w:ascii="Times New Roman" w:eastAsia="Times New Roman" w:hAnsi="Times New Roman" w:cs="Times New Roman"/>
          <w:sz w:val="24"/>
          <w:szCs w:val="24"/>
          <w:lang w:eastAsia="ru-RU"/>
        </w:rPr>
        <w:t>резидента Палаты адвокатов ПМР, либо лица его замещающего, о принятом решении уведомляется заявитель с указанием основания принятого решения.</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64B00">
        <w:rPr>
          <w:rFonts w:ascii="Times New Roman" w:eastAsia="Times New Roman" w:hAnsi="Times New Roman" w:cs="Times New Roman"/>
          <w:sz w:val="24"/>
          <w:szCs w:val="24"/>
          <w:lang w:eastAsia="ru-RU"/>
        </w:rPr>
        <w:t>.1.3. О возбуждении дисциплинарного производства уведомляются участники дисциплинарного производства.</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64B00">
        <w:rPr>
          <w:rFonts w:ascii="Times New Roman" w:eastAsia="Times New Roman" w:hAnsi="Times New Roman" w:cs="Times New Roman"/>
          <w:sz w:val="24"/>
          <w:szCs w:val="24"/>
          <w:lang w:eastAsia="ru-RU"/>
        </w:rPr>
        <w:t>.1.4. Уведомление адвоката осуществляет с использованием его контактных данных (включая электронную почту, телефон) имеющихся в Палате адвокатов ПМР. При необходимости уведомление также может дублироваться через адвокатское образование, в котором состоит адвокат.  Допускается письменное информирование адвоката посредством различных мессенджеров.</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64B00">
        <w:rPr>
          <w:rFonts w:ascii="Times New Roman" w:eastAsia="Times New Roman" w:hAnsi="Times New Roman" w:cs="Times New Roman"/>
          <w:sz w:val="24"/>
          <w:szCs w:val="24"/>
          <w:lang w:eastAsia="ru-RU"/>
        </w:rPr>
        <w:t>.1.5.  В случае возбуждения дисциплинарного производства по жалобе доверителя Квалификационная комиссии в необходимых случаях запрашивает у адвоката адвокатское производство</w:t>
      </w:r>
      <w:r w:rsidR="00DC3EC9">
        <w:rPr>
          <w:rFonts w:ascii="Times New Roman" w:eastAsia="Times New Roman" w:hAnsi="Times New Roman" w:cs="Times New Roman"/>
          <w:sz w:val="24"/>
          <w:szCs w:val="24"/>
          <w:lang w:eastAsia="ru-RU"/>
        </w:rPr>
        <w:t>, у других лиц – необходимые сведения</w:t>
      </w:r>
      <w:r w:rsidRPr="00164B00">
        <w:rPr>
          <w:rFonts w:ascii="Times New Roman" w:eastAsia="Times New Roman" w:hAnsi="Times New Roman" w:cs="Times New Roman"/>
          <w:sz w:val="24"/>
          <w:szCs w:val="24"/>
          <w:lang w:eastAsia="ru-RU"/>
        </w:rPr>
        <w:t xml:space="preserve"> для проверки на основе анализа его материалов, доводов жалобы и объяснений адвоката.</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64B00">
        <w:rPr>
          <w:rFonts w:ascii="Times New Roman" w:eastAsia="Times New Roman" w:hAnsi="Times New Roman" w:cs="Times New Roman"/>
          <w:sz w:val="24"/>
          <w:szCs w:val="24"/>
          <w:lang w:eastAsia="ru-RU"/>
        </w:rPr>
        <w:t>.1.6. Участники дисциплинарного производства на основании письменного заявления вправе ознакомиться со всеми материалами дисциплинарного производства.</w:t>
      </w:r>
    </w:p>
    <w:p w:rsidR="00164B00" w:rsidRPr="00164B00" w:rsidRDefault="00DC3EC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.1.7. Участники дисциплинарного производства вправе представить письменные доказательства и документы не позднее 3 (трех) суток до даты заседания Квалификационной комиссии. Своевременно представленные материалы приобщаются к дисциплинарному делу.</w:t>
      </w:r>
    </w:p>
    <w:p w:rsidR="00164B00" w:rsidRPr="00164B00" w:rsidRDefault="00DC3EC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.1.8. Письменные доказательства и документы, поступившие от участников дисциплинарного производства в течение 3 (трех) суток до даты заседания Квалификационной комиссии, передаются секретарю Квалификационной комиссии для рассмотрения вопроса о принятии поступивших материалов в заседании Квалификационной комиссии. </w:t>
      </w:r>
    </w:p>
    <w:p w:rsidR="00164B00" w:rsidRPr="00164B00" w:rsidRDefault="00DC3EC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 Разбирательство в заседании Квалификационной комиссии проводится путем открытого или закрытого заседания по решению </w:t>
      </w:r>
      <w:r w:rsidR="00B104C9">
        <w:rPr>
          <w:rFonts w:ascii="Times New Roman" w:eastAsia="Times New Roman" w:hAnsi="Times New Roman" w:cs="Times New Roman"/>
          <w:sz w:val="24"/>
          <w:szCs w:val="24"/>
          <w:lang w:eastAsia="ru-RU"/>
        </w:rPr>
        <w:t>п</w:t>
      </w:r>
      <w:r w:rsidR="00164B00" w:rsidRPr="00164B00">
        <w:rPr>
          <w:rFonts w:ascii="Times New Roman" w:eastAsia="Times New Roman" w:hAnsi="Times New Roman" w:cs="Times New Roman"/>
          <w:sz w:val="24"/>
          <w:szCs w:val="24"/>
          <w:lang w:eastAsia="ru-RU"/>
        </w:rPr>
        <w:t>редседателя Квалификационной комиссии.</w:t>
      </w:r>
    </w:p>
    <w:p w:rsidR="00730AB9" w:rsidRDefault="00DC3EC9" w:rsidP="00730AB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.2.1.  Участники дисциплинарного производства вправе принимать участие в заседании Квалификационной комиссии лично. </w:t>
      </w:r>
      <w:r>
        <w:rPr>
          <w:rFonts w:ascii="Times New Roman" w:eastAsia="Times New Roman" w:hAnsi="Times New Roman" w:cs="Times New Roman"/>
          <w:sz w:val="24"/>
          <w:szCs w:val="24"/>
          <w:lang w:eastAsia="ru-RU"/>
        </w:rPr>
        <w:t xml:space="preserve">При этом участники производства вправе привлечь к </w:t>
      </w:r>
      <w:r>
        <w:rPr>
          <w:rFonts w:ascii="Times New Roman" w:eastAsia="Times New Roman" w:hAnsi="Times New Roman" w:cs="Times New Roman"/>
          <w:sz w:val="24"/>
          <w:szCs w:val="24"/>
          <w:lang w:eastAsia="ru-RU"/>
        </w:rPr>
        <w:lastRenderedPageBreak/>
        <w:t xml:space="preserve">рассмотрению жалобы и по своему выбору, что не лишает их права присутствовать на заседании Квалификационной комиссии и пользоваться всеми правами, предоставленными участнику дисциплинарного производства. </w:t>
      </w:r>
    </w:p>
    <w:p w:rsidR="00164B00" w:rsidRPr="00164B00" w:rsidRDefault="00DC3EC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представителя лица, подавшего жалобу, допускается лишь в случаях болезни этого лица, подтвержденного соответствующими медицинскими документами, и (или) его нахождения под стражей, в местах лишения свободы, в местах принудительного лечения.</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.2.2. В </w:t>
      </w:r>
      <w:r w:rsidR="009717E0">
        <w:rPr>
          <w:rFonts w:ascii="Times New Roman" w:eastAsia="Times New Roman" w:hAnsi="Times New Roman" w:cs="Times New Roman"/>
          <w:sz w:val="24"/>
          <w:szCs w:val="24"/>
          <w:lang w:eastAsia="ru-RU"/>
        </w:rPr>
        <w:t>случае</w:t>
      </w:r>
      <w:r w:rsidR="00164B00" w:rsidRPr="00164B00">
        <w:rPr>
          <w:rFonts w:ascii="Times New Roman" w:eastAsia="Times New Roman" w:hAnsi="Times New Roman" w:cs="Times New Roman"/>
          <w:sz w:val="24"/>
          <w:szCs w:val="24"/>
          <w:lang w:eastAsia="ru-RU"/>
        </w:rPr>
        <w:t xml:space="preserve"> невозможности присутствия участни</w:t>
      </w:r>
      <w:r w:rsidR="009717E0">
        <w:rPr>
          <w:rFonts w:ascii="Times New Roman" w:eastAsia="Times New Roman" w:hAnsi="Times New Roman" w:cs="Times New Roman"/>
          <w:sz w:val="24"/>
          <w:szCs w:val="24"/>
          <w:lang w:eastAsia="ru-RU"/>
        </w:rPr>
        <w:t>ка дисциплинарного производства (</w:t>
      </w:r>
      <w:r w:rsidR="00164B00" w:rsidRPr="00164B00">
        <w:rPr>
          <w:rFonts w:ascii="Times New Roman" w:eastAsia="Times New Roman" w:hAnsi="Times New Roman" w:cs="Times New Roman"/>
          <w:sz w:val="24"/>
          <w:szCs w:val="24"/>
          <w:lang w:eastAsia="ru-RU"/>
        </w:rPr>
        <w:t>тяжел</w:t>
      </w:r>
      <w:r w:rsidR="009717E0">
        <w:rPr>
          <w:rFonts w:ascii="Times New Roman" w:eastAsia="Times New Roman" w:hAnsi="Times New Roman" w:cs="Times New Roman"/>
          <w:sz w:val="24"/>
          <w:szCs w:val="24"/>
          <w:lang w:eastAsia="ru-RU"/>
        </w:rPr>
        <w:t>ая болезнь,</w:t>
      </w:r>
      <w:r w:rsidR="00164B00" w:rsidRPr="00164B00">
        <w:rPr>
          <w:rFonts w:ascii="Times New Roman" w:eastAsia="Times New Roman" w:hAnsi="Times New Roman" w:cs="Times New Roman"/>
          <w:sz w:val="24"/>
          <w:szCs w:val="24"/>
          <w:lang w:eastAsia="ru-RU"/>
        </w:rPr>
        <w:t xml:space="preserve"> подтвержденн</w:t>
      </w:r>
      <w:r w:rsidR="009717E0">
        <w:rPr>
          <w:rFonts w:ascii="Times New Roman" w:eastAsia="Times New Roman" w:hAnsi="Times New Roman" w:cs="Times New Roman"/>
          <w:sz w:val="24"/>
          <w:szCs w:val="24"/>
          <w:lang w:eastAsia="ru-RU"/>
        </w:rPr>
        <w:t>ая</w:t>
      </w:r>
      <w:r w:rsidR="00164B00" w:rsidRPr="00164B00">
        <w:rPr>
          <w:rFonts w:ascii="Times New Roman" w:eastAsia="Times New Roman" w:hAnsi="Times New Roman" w:cs="Times New Roman"/>
          <w:sz w:val="24"/>
          <w:szCs w:val="24"/>
          <w:lang w:eastAsia="ru-RU"/>
        </w:rPr>
        <w:t xml:space="preserve"> документально</w:t>
      </w:r>
      <w:r w:rsidR="009717E0">
        <w:rPr>
          <w:rFonts w:ascii="Times New Roman" w:eastAsia="Times New Roman" w:hAnsi="Times New Roman" w:cs="Times New Roman"/>
          <w:sz w:val="24"/>
          <w:szCs w:val="24"/>
          <w:lang w:eastAsia="ru-RU"/>
        </w:rPr>
        <w:t>)</w:t>
      </w:r>
      <w:r w:rsidR="00164B00" w:rsidRPr="00164B00">
        <w:rPr>
          <w:rFonts w:ascii="Times New Roman" w:eastAsia="Times New Roman" w:hAnsi="Times New Roman" w:cs="Times New Roman"/>
          <w:sz w:val="24"/>
          <w:szCs w:val="24"/>
          <w:lang w:eastAsia="ru-RU"/>
        </w:rPr>
        <w:t xml:space="preserve"> допускается наличие у участников дисциплинарного производства представителя по их выбору. Полномочия представителя участника дисциплинарного производства оформляются нотариально удостоверенной или приравненной к ней доверенностью, ордером адвоката.</w:t>
      </w:r>
    </w:p>
    <w:p w:rsidR="00164B00" w:rsidRPr="00164B00" w:rsidRDefault="00730AB9" w:rsidP="00730AB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.2.3.  При осуществлении дисциплинарного производства принимаются меры для охраны сведений, составляющих тайну личной жизни участников дисциплинарного производства, коммерческую, адвокатскую и иные тайны, а также меры для достижения примирения между адвокатом и заявителем.</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 xml:space="preserve">При  рассмотрении дисциплинарного производства в закрытом заседании </w:t>
      </w:r>
      <w:r w:rsidR="00B104C9">
        <w:rPr>
          <w:rFonts w:ascii="Times New Roman" w:eastAsia="Times New Roman" w:hAnsi="Times New Roman" w:cs="Times New Roman"/>
          <w:sz w:val="24"/>
          <w:szCs w:val="24"/>
          <w:lang w:eastAsia="ru-RU"/>
        </w:rPr>
        <w:t>п</w:t>
      </w:r>
      <w:r w:rsidRPr="00164B00">
        <w:rPr>
          <w:rFonts w:ascii="Times New Roman" w:eastAsia="Times New Roman" w:hAnsi="Times New Roman" w:cs="Times New Roman"/>
          <w:sz w:val="24"/>
          <w:szCs w:val="24"/>
          <w:lang w:eastAsia="ru-RU"/>
        </w:rPr>
        <w:t>редседатель Квалификационной комиссии предупреждает всех участвующих и присутствующих в заседании лиц о недопустимости разглашения и об охране ставших известными в ходе разбирательства сведений, составляющих тайну личной жизни участников дисциплинарного производства, коммерческую, адвокатскую и иную тайны, о недопустимости ведения аудио- и видеозаписи, кино-и фотосъемки, а также  трансляции разбирательства по радио, телевидению и в информационно-телекоммуникационной сети «Интернет».</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.2.4. Председатель Квалификационной комиссии выясняет, имеются ли у участников дисциплинарного производства ходатайства до начала разбирательства дисциплинарного дела по существу</w:t>
      </w:r>
      <w:r>
        <w:rPr>
          <w:rFonts w:ascii="Times New Roman" w:eastAsia="Times New Roman" w:hAnsi="Times New Roman" w:cs="Times New Roman"/>
          <w:sz w:val="24"/>
          <w:szCs w:val="24"/>
          <w:lang w:eastAsia="ru-RU"/>
        </w:rPr>
        <w:t>, не желает ли лицо, подавшее жалобу, примириться с адвокатом</w:t>
      </w:r>
      <w:r w:rsidR="00164B00" w:rsidRPr="00164B00">
        <w:rPr>
          <w:rFonts w:ascii="Times New Roman" w:eastAsia="Times New Roman" w:hAnsi="Times New Roman" w:cs="Times New Roman"/>
          <w:sz w:val="24"/>
          <w:szCs w:val="24"/>
          <w:lang w:eastAsia="ru-RU"/>
        </w:rPr>
        <w:t>.</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.2.5. Каждое заявленное ходатайство разрешается Квалификационной комиссией путем вынесения решения, формулировка которого оглашается </w:t>
      </w:r>
      <w:r w:rsidR="00B104C9">
        <w:rPr>
          <w:rFonts w:ascii="Times New Roman" w:eastAsia="Times New Roman" w:hAnsi="Times New Roman" w:cs="Times New Roman"/>
          <w:sz w:val="24"/>
          <w:szCs w:val="24"/>
          <w:lang w:eastAsia="ru-RU"/>
        </w:rPr>
        <w:t>п</w:t>
      </w:r>
      <w:r w:rsidR="00164B00" w:rsidRPr="00164B00">
        <w:rPr>
          <w:rFonts w:ascii="Times New Roman" w:eastAsia="Times New Roman" w:hAnsi="Times New Roman" w:cs="Times New Roman"/>
          <w:sz w:val="24"/>
          <w:szCs w:val="24"/>
          <w:lang w:eastAsia="ru-RU"/>
        </w:rPr>
        <w:t>редседателем и заносится в протокол заседания Квалификационной комиссии.</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.2.6. По распоряжению </w:t>
      </w:r>
      <w:r w:rsidR="00B104C9">
        <w:rPr>
          <w:rFonts w:ascii="Times New Roman" w:eastAsia="Times New Roman" w:hAnsi="Times New Roman" w:cs="Times New Roman"/>
          <w:sz w:val="24"/>
          <w:szCs w:val="24"/>
          <w:lang w:eastAsia="ru-RU"/>
        </w:rPr>
        <w:t>п</w:t>
      </w:r>
      <w:r w:rsidR="00164B00" w:rsidRPr="00164B00">
        <w:rPr>
          <w:rFonts w:ascii="Times New Roman" w:eastAsia="Times New Roman" w:hAnsi="Times New Roman" w:cs="Times New Roman"/>
          <w:sz w:val="24"/>
          <w:szCs w:val="24"/>
          <w:lang w:eastAsia="ru-RU"/>
        </w:rPr>
        <w:t>редседателя Квалификационная комиссия переходит к разбирательству дисциплинарного производства по существу, состоящему из доклада материалов дисциплинарного производства, их исследования членами Квалификационной комиссии, заслушивания устных объяснений участников дисциплинарного производства и свидетелей, вопросов членов Квалификационной комиссии, приобщения и исследования дополнительных доказательств.</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.2.7. В ходе доклада излагается содержание жалобы, представления, обращения, явившихся поводом для возбуждения дисциплинарного производства, и приложенных к ним доказательств, а также письменных объяснений адвоката и приложенных к ним доказательств.</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.2.8. После доклада </w:t>
      </w:r>
      <w:r w:rsidR="00B104C9">
        <w:rPr>
          <w:rFonts w:ascii="Times New Roman" w:eastAsia="Times New Roman" w:hAnsi="Times New Roman" w:cs="Times New Roman"/>
          <w:sz w:val="24"/>
          <w:szCs w:val="24"/>
          <w:lang w:eastAsia="ru-RU"/>
        </w:rPr>
        <w:t>п</w:t>
      </w:r>
      <w:r w:rsidR="00164B00" w:rsidRPr="00164B00">
        <w:rPr>
          <w:rFonts w:ascii="Times New Roman" w:eastAsia="Times New Roman" w:hAnsi="Times New Roman" w:cs="Times New Roman"/>
          <w:sz w:val="24"/>
          <w:szCs w:val="24"/>
          <w:lang w:eastAsia="ru-RU"/>
        </w:rPr>
        <w:t>редседатель Квалификационной комиссии предлагает участникам дисциплинарного производства или их представителям (при отсутствии участника по уважительной причине и допуске представителя) дать устные объяснения.</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.2.9. Пер</w:t>
      </w:r>
      <w:r w:rsidR="007F5C3A">
        <w:rPr>
          <w:rFonts w:ascii="Times New Roman" w:eastAsia="Times New Roman" w:hAnsi="Times New Roman" w:cs="Times New Roman"/>
          <w:sz w:val="24"/>
          <w:szCs w:val="24"/>
          <w:lang w:eastAsia="ru-RU"/>
        </w:rPr>
        <w:t>вым дает пояснения заявитель и/</w:t>
      </w:r>
      <w:r w:rsidR="00164B00" w:rsidRPr="00164B00">
        <w:rPr>
          <w:rFonts w:ascii="Times New Roman" w:eastAsia="Times New Roman" w:hAnsi="Times New Roman" w:cs="Times New Roman"/>
          <w:sz w:val="24"/>
          <w:szCs w:val="24"/>
          <w:lang w:eastAsia="ru-RU"/>
        </w:rPr>
        <w:t>или его представитель, затем – адвокат и /или его представители. В случае объединения дисциплинарных производств в одно адвокат и/или его представители вправе давать устные объяснения после объяснений каждого участника дисциплинарного производства со стороны заявителей.</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lastRenderedPageBreak/>
        <w:t xml:space="preserve"> </w:t>
      </w:r>
      <w:r w:rsidR="00730AB9">
        <w:rPr>
          <w:rFonts w:ascii="Times New Roman" w:eastAsia="Times New Roman" w:hAnsi="Times New Roman" w:cs="Times New Roman"/>
          <w:sz w:val="24"/>
          <w:szCs w:val="24"/>
          <w:lang w:eastAsia="ru-RU"/>
        </w:rPr>
        <w:t>6</w:t>
      </w:r>
      <w:r w:rsidRPr="00164B00">
        <w:rPr>
          <w:rFonts w:ascii="Times New Roman" w:eastAsia="Times New Roman" w:hAnsi="Times New Roman" w:cs="Times New Roman"/>
          <w:sz w:val="24"/>
          <w:szCs w:val="24"/>
          <w:lang w:eastAsia="ru-RU"/>
        </w:rPr>
        <w:t xml:space="preserve">.2.10. Вопросы участников дисциплинарного производства друг другу могут задаваться с разрешения </w:t>
      </w:r>
      <w:r w:rsidR="00B104C9">
        <w:rPr>
          <w:rFonts w:ascii="Times New Roman" w:eastAsia="Times New Roman" w:hAnsi="Times New Roman" w:cs="Times New Roman"/>
          <w:sz w:val="24"/>
          <w:szCs w:val="24"/>
          <w:lang w:eastAsia="ru-RU"/>
        </w:rPr>
        <w:t>п</w:t>
      </w:r>
      <w:r w:rsidRPr="00164B00">
        <w:rPr>
          <w:rFonts w:ascii="Times New Roman" w:eastAsia="Times New Roman" w:hAnsi="Times New Roman" w:cs="Times New Roman"/>
          <w:sz w:val="24"/>
          <w:szCs w:val="24"/>
          <w:lang w:eastAsia="ru-RU"/>
        </w:rPr>
        <w:t>редседателя Квалификационной комиссии после их объяснений.</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.2.11. В случае принятия решения о заслушивании свидетелей каждый свидетель приглашается в зал заседания отдельно. Председатель Квалификационной комиссии устанавливает личность свидетеля и предлагает участникам дисциплинарного производства задать свидетелю вопросы для выяснения обстоятельств, которые они считают нужными для объективного рассмотрения дисциплинарного производства.  Первым задает вопросы участник дисциплинарного производства, по ходатайству которого проводится опрос свидетеля.</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.2.12. Заявленные в ходе рассмотрения дисциплинарного производства ходатайства о приобщении к материалам дисциплинарного производства доказательств и документов разрешаются Квалификационной комиссией в любой момент до окончания исследования материалов дисциплинарного производства.</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.2.13.  Председатель вправе объявить замечание лицу, нарушающему порядок в ходе заседания Квалификационной комиссии. Нарушители порядка в ходе заседания Квалификационной комиссии могут быть удалены из зала заседаний по решению Квалификационной комиссии. Вопрос об удалении нарушителя порядка из зала заседания Квалификационной комиссии ставится </w:t>
      </w:r>
      <w:r w:rsidR="00B104C9">
        <w:rPr>
          <w:rFonts w:ascii="Times New Roman" w:eastAsia="Times New Roman" w:hAnsi="Times New Roman" w:cs="Times New Roman"/>
          <w:sz w:val="24"/>
          <w:szCs w:val="24"/>
          <w:lang w:eastAsia="ru-RU"/>
        </w:rPr>
        <w:t>п</w:t>
      </w:r>
      <w:r w:rsidR="00164B00" w:rsidRPr="00164B00">
        <w:rPr>
          <w:rFonts w:ascii="Times New Roman" w:eastAsia="Times New Roman" w:hAnsi="Times New Roman" w:cs="Times New Roman"/>
          <w:sz w:val="24"/>
          <w:szCs w:val="24"/>
          <w:lang w:eastAsia="ru-RU"/>
        </w:rPr>
        <w:t>редседателем на голосование. Принятое решение заносится в протокол заседания Квалификационной комиссии.</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.2.14.  По окончании разбирательства дисциплинарного производства по существу </w:t>
      </w:r>
      <w:r w:rsidR="00B104C9">
        <w:rPr>
          <w:rFonts w:ascii="Times New Roman" w:eastAsia="Times New Roman" w:hAnsi="Times New Roman" w:cs="Times New Roman"/>
          <w:sz w:val="24"/>
          <w:szCs w:val="24"/>
          <w:lang w:eastAsia="ru-RU"/>
        </w:rPr>
        <w:t>п</w:t>
      </w:r>
      <w:r w:rsidR="00164B00" w:rsidRPr="00164B00">
        <w:rPr>
          <w:rFonts w:ascii="Times New Roman" w:eastAsia="Times New Roman" w:hAnsi="Times New Roman" w:cs="Times New Roman"/>
          <w:sz w:val="24"/>
          <w:szCs w:val="24"/>
          <w:lang w:eastAsia="ru-RU"/>
        </w:rPr>
        <w:t>редседатель Квалификационной комиссии объявляет, что Квалификационная комиссия остается для вынесения заключения. Участники дисциплинарного производства удаляются из зала заседания.</w:t>
      </w:r>
    </w:p>
    <w:p w:rsidR="00164B00" w:rsidRPr="00164B00" w:rsidRDefault="00730AB9" w:rsidP="00BA7F3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.2.15. Комиссия должна дать заключение по возбужденному дисциплинарному производству в том заседании, в котором состоялось разбирательство по существу, на основании непосредственного исследования доказательств, представленных участниками производства до начала разбирательства, а также их устных объяснений.</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В ходе обсуждения каждый из членов Комиссии, сохраняя независимость, объективность и беспристрастность, может высказать и обосновать свое мнение по следующим вопросам дисциплинарного производства:</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1) является ли рассматриваемая жалоба, обращение, представление, допустимым поводом для возбуждения дисциплинарного производства;</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2) какие факты и обстоятельства, действия (бездействия) адвоката следует считать установленными или не установленными;</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3) какие нормы действующего законодательства об адвокатской деятельности и адвокатуре и Кодекса нарушил (не исполнил) адвокат;</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4) какие последствия наступили от действий (бездействия) адвоката;</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5) имеются ли основания для прекращения дисциплинарного производства;</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6) имеются ли процедурные нарушения при возбуждении, подготовке и рассмотрении дисциплинарного производства в Комиссии;</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7) имеются ли основания для ходатайства перед Советом Палаты адвокатов ПМР о смягчении меры дисциплинарного взыскания</w:t>
      </w:r>
      <w:r w:rsidR="009717E0">
        <w:rPr>
          <w:rFonts w:ascii="Times New Roman" w:eastAsia="Times New Roman" w:hAnsi="Times New Roman" w:cs="Times New Roman"/>
          <w:sz w:val="24"/>
          <w:szCs w:val="24"/>
          <w:lang w:eastAsia="ru-RU"/>
        </w:rPr>
        <w:t xml:space="preserve"> (ходатайство в письменной форме приобщается к заключению Комиссии, а его копия – к протоколу заседания Комиссии)</w:t>
      </w:r>
      <w:r w:rsidRPr="00164B00">
        <w:rPr>
          <w:rFonts w:ascii="Times New Roman" w:eastAsia="Times New Roman" w:hAnsi="Times New Roman" w:cs="Times New Roman"/>
          <w:sz w:val="24"/>
          <w:szCs w:val="24"/>
          <w:lang w:eastAsia="ru-RU"/>
        </w:rPr>
        <w:t>.</w:t>
      </w:r>
    </w:p>
    <w:p w:rsidR="00164B00" w:rsidRPr="00164B00" w:rsidRDefault="00164B00" w:rsidP="00164B00">
      <w:pPr>
        <w:spacing w:after="100" w:afterAutospacing="1"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Формулировки по вопросам для голосования после обсуждения предлагаются председателем Квалификационной Комиссии.</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164B00" w:rsidRPr="00164B00">
        <w:rPr>
          <w:rFonts w:ascii="Times New Roman" w:eastAsia="Times New Roman" w:hAnsi="Times New Roman" w:cs="Times New Roman"/>
          <w:sz w:val="24"/>
          <w:szCs w:val="24"/>
          <w:lang w:eastAsia="ru-RU"/>
        </w:rPr>
        <w:t>.2.16.  Квалификационная комиссия выносит заключение в пределах тех требований и по тем основаниям, которые изложены в жалобе, представлении, обращении. Изменений предмета и (или) основания жалобы, представления, обращения не допускаются.</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17. </w:t>
      </w:r>
      <w:proofErr w:type="gramStart"/>
      <w:r w:rsidR="00D2379C">
        <w:rPr>
          <w:rFonts w:ascii="Times New Roman" w:eastAsia="Times New Roman" w:hAnsi="Times New Roman" w:cs="Times New Roman"/>
          <w:sz w:val="24"/>
          <w:szCs w:val="24"/>
          <w:lang w:eastAsia="ru-RU"/>
        </w:rPr>
        <w:t>По существу</w:t>
      </w:r>
      <w:proofErr w:type="gramEnd"/>
      <w:r>
        <w:rPr>
          <w:rFonts w:ascii="Times New Roman" w:eastAsia="Times New Roman" w:hAnsi="Times New Roman" w:cs="Times New Roman"/>
          <w:sz w:val="24"/>
          <w:szCs w:val="24"/>
          <w:lang w:eastAsia="ru-RU"/>
        </w:rPr>
        <w:t xml:space="preserve"> разбирательства</w:t>
      </w:r>
      <w:r w:rsidR="00164B00" w:rsidRPr="00164B00">
        <w:rPr>
          <w:rFonts w:ascii="Times New Roman" w:eastAsia="Times New Roman" w:hAnsi="Times New Roman" w:cs="Times New Roman"/>
          <w:sz w:val="24"/>
          <w:szCs w:val="24"/>
          <w:lang w:eastAsia="ru-RU"/>
        </w:rPr>
        <w:t xml:space="preserve"> Квалификационная комиссия выносит заключение путем голосования именными бюллетенями.</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.2.18. После вынесения заключения Квалификационной комиссии участники дисциплинарного производства приглашаются в зал заседания.</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.2.19. Квалификационная комиссия по результатам рассмотрения жалобы на действие (бездействие) адвоката основываясь на всестороннем, полном, объективном и непосредственном исследовании имеющихся в деле доказательств, дает свое заключение о наличии или об отсутствии в действиях (бездействии) адвоката нарушения норм кодекса профессиональной этики адвоката, о неисполнении или ненадлежащем исполнении им своих обязанностей.</w:t>
      </w:r>
    </w:p>
    <w:p w:rsidR="00164B00" w:rsidRPr="00164B00" w:rsidRDefault="00730AB9" w:rsidP="00730AB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.2.20. Председатель Квалификационной комиссии оглашает резолютивную часть заключения Квалификационной комиссии, содержащую одну из следующих формулировок:</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-о наличии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или о неисполнении (ненадлежащем исполнении) адвокатом своих обязанностей перед доверителем, или о неисполнении адвокатом решений органов Палаты адвокатов;</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-о необходимости прекращения дисциплинарного производства вследствие отсутствия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либо вследствие надлежащего исполнения адвокатом своих обязанностей перед доверителем или Палатой адвокатов;</w:t>
      </w:r>
    </w:p>
    <w:p w:rsidR="00730AB9"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 xml:space="preserve">-о необходимости прекращения дисциплинарного производства вследствие состоявшегося ранее заключения </w:t>
      </w:r>
      <w:r w:rsidR="007B7458">
        <w:rPr>
          <w:rFonts w:ascii="Times New Roman" w:eastAsia="Times New Roman" w:hAnsi="Times New Roman" w:cs="Times New Roman"/>
          <w:sz w:val="24"/>
          <w:szCs w:val="24"/>
          <w:lang w:eastAsia="ru-RU"/>
        </w:rPr>
        <w:t>К</w:t>
      </w:r>
      <w:r w:rsidRPr="00164B00">
        <w:rPr>
          <w:rFonts w:ascii="Times New Roman" w:eastAsia="Times New Roman" w:hAnsi="Times New Roman" w:cs="Times New Roman"/>
          <w:sz w:val="24"/>
          <w:szCs w:val="24"/>
          <w:lang w:eastAsia="ru-RU"/>
        </w:rPr>
        <w:t xml:space="preserve">валификационной комиссии и решения Совета Палаты адвокатов ПМР по производству с теми же участниками, </w:t>
      </w:r>
      <w:r w:rsidR="00730AB9">
        <w:rPr>
          <w:rFonts w:ascii="Times New Roman" w:eastAsia="Times New Roman" w:hAnsi="Times New Roman" w:cs="Times New Roman"/>
          <w:sz w:val="24"/>
          <w:szCs w:val="24"/>
          <w:lang w:eastAsia="ru-RU"/>
        </w:rPr>
        <w:t>по тому же предмету и основанию. В случаях, не требующих разбирательства, прекращение дисциплинарного производства вследствие указанного обстоятельства возможно до начала разбирательства;</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-о необходимости прекращения дисциплинарного производства вследствие отзыва жалобы, представления, обращения либо примирения лица, подавшего жалобу, и адвоката;</w:t>
      </w:r>
    </w:p>
    <w:p w:rsidR="00164B00" w:rsidRPr="00164B00" w:rsidRDefault="00164B00" w:rsidP="00730AB9">
      <w:pPr>
        <w:spacing w:after="0"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-о необходимости прекращения дисциплинарного производства вследствие истечения сроков применения мер дисциплинарной ответственности</w:t>
      </w:r>
      <w:r w:rsidR="00730AB9">
        <w:rPr>
          <w:rFonts w:ascii="Times New Roman" w:eastAsia="Times New Roman" w:hAnsi="Times New Roman" w:cs="Times New Roman"/>
          <w:sz w:val="24"/>
          <w:szCs w:val="24"/>
          <w:lang w:eastAsia="ru-RU"/>
        </w:rPr>
        <w:t>. Прекращение дисциплинарного производства по указанному основанию возможно с согласия участников дисциплинарного производства, до начала разбирательства по существу</w:t>
      </w:r>
      <w:r w:rsidRPr="00164B00">
        <w:rPr>
          <w:rFonts w:ascii="Times New Roman" w:eastAsia="Times New Roman" w:hAnsi="Times New Roman" w:cs="Times New Roman"/>
          <w:sz w:val="24"/>
          <w:szCs w:val="24"/>
          <w:lang w:eastAsia="ru-RU"/>
        </w:rPr>
        <w:t>;</w:t>
      </w:r>
    </w:p>
    <w:p w:rsidR="00164B00" w:rsidRPr="00164B00" w:rsidRDefault="00164B00" w:rsidP="00730AB9">
      <w:pPr>
        <w:spacing w:line="240" w:lineRule="auto"/>
        <w:ind w:firstLine="708"/>
        <w:jc w:val="both"/>
        <w:rPr>
          <w:rFonts w:ascii="Times New Roman" w:eastAsia="Times New Roman" w:hAnsi="Times New Roman" w:cs="Times New Roman"/>
          <w:sz w:val="24"/>
          <w:szCs w:val="24"/>
          <w:lang w:eastAsia="ru-RU"/>
        </w:rPr>
      </w:pPr>
      <w:r w:rsidRPr="00164B00">
        <w:rPr>
          <w:rFonts w:ascii="Times New Roman" w:eastAsia="Times New Roman" w:hAnsi="Times New Roman" w:cs="Times New Roman"/>
          <w:sz w:val="24"/>
          <w:szCs w:val="24"/>
          <w:lang w:eastAsia="ru-RU"/>
        </w:rPr>
        <w:t>-о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.2.21. Квалификационная комиссия обязана объективно и справедливо рассматривать жалобы на действие (бездействие) адвокатов и руководствоваться </w:t>
      </w:r>
      <w:r w:rsidR="009717E0">
        <w:rPr>
          <w:rFonts w:ascii="Times New Roman" w:eastAsia="Times New Roman" w:hAnsi="Times New Roman" w:cs="Times New Roman"/>
          <w:sz w:val="24"/>
          <w:szCs w:val="24"/>
          <w:lang w:eastAsia="ru-RU"/>
        </w:rPr>
        <w:t xml:space="preserve">также </w:t>
      </w:r>
      <w:r w:rsidR="00164B00" w:rsidRPr="00164B00">
        <w:rPr>
          <w:rFonts w:ascii="Times New Roman" w:eastAsia="Times New Roman" w:hAnsi="Times New Roman" w:cs="Times New Roman"/>
          <w:sz w:val="24"/>
          <w:szCs w:val="24"/>
          <w:lang w:eastAsia="ru-RU"/>
        </w:rPr>
        <w:t>принцип</w:t>
      </w:r>
      <w:r w:rsidR="009717E0">
        <w:rPr>
          <w:rFonts w:ascii="Times New Roman" w:eastAsia="Times New Roman" w:hAnsi="Times New Roman" w:cs="Times New Roman"/>
          <w:sz w:val="24"/>
          <w:szCs w:val="24"/>
          <w:lang w:eastAsia="ru-RU"/>
        </w:rPr>
        <w:t>ами</w:t>
      </w:r>
      <w:r w:rsidR="00164B00" w:rsidRPr="00164B00">
        <w:rPr>
          <w:rFonts w:ascii="Times New Roman" w:eastAsia="Times New Roman" w:hAnsi="Times New Roman" w:cs="Times New Roman"/>
          <w:sz w:val="24"/>
          <w:szCs w:val="24"/>
          <w:lang w:eastAsia="ru-RU"/>
        </w:rPr>
        <w:t xml:space="preserve"> законности</w:t>
      </w:r>
      <w:r w:rsidR="009717E0">
        <w:rPr>
          <w:rFonts w:ascii="Times New Roman" w:eastAsia="Times New Roman" w:hAnsi="Times New Roman" w:cs="Times New Roman"/>
          <w:sz w:val="24"/>
          <w:szCs w:val="24"/>
          <w:lang w:eastAsia="ru-RU"/>
        </w:rPr>
        <w:t xml:space="preserve"> и соблюдения баланса прав и обязанностей адвоката во взаимоотношениях с доверителем, судебными, правоохранительными и иными органами в процессе осуществления адвокатской деятельности</w:t>
      </w:r>
      <w:r w:rsidR="00164B00" w:rsidRPr="00164B00">
        <w:rPr>
          <w:rFonts w:ascii="Times New Roman" w:eastAsia="Times New Roman" w:hAnsi="Times New Roman" w:cs="Times New Roman"/>
          <w:sz w:val="24"/>
          <w:szCs w:val="24"/>
          <w:lang w:eastAsia="ru-RU"/>
        </w:rPr>
        <w:t xml:space="preserve">. </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 xml:space="preserve">.2.22. Заключение Квалификационной комиссии по вопросам рассмотрения жалобы на действия (бездействие) адвокатов принимается простым большинством голосов, членов </w:t>
      </w:r>
      <w:r w:rsidR="007B7458">
        <w:rPr>
          <w:rFonts w:ascii="Times New Roman" w:eastAsia="Times New Roman" w:hAnsi="Times New Roman" w:cs="Times New Roman"/>
          <w:sz w:val="24"/>
          <w:szCs w:val="24"/>
          <w:lang w:eastAsia="ru-RU"/>
        </w:rPr>
        <w:t>К</w:t>
      </w:r>
      <w:r w:rsidR="00164B00" w:rsidRPr="00164B00">
        <w:rPr>
          <w:rFonts w:ascii="Times New Roman" w:eastAsia="Times New Roman" w:hAnsi="Times New Roman" w:cs="Times New Roman"/>
          <w:sz w:val="24"/>
          <w:szCs w:val="24"/>
          <w:lang w:eastAsia="ru-RU"/>
        </w:rPr>
        <w:t xml:space="preserve">валификационной комиссии, участвующих в ее заседании, путем голосования именными </w:t>
      </w:r>
      <w:r w:rsidR="00164B00" w:rsidRPr="00164B00">
        <w:rPr>
          <w:rFonts w:ascii="Times New Roman" w:eastAsia="Times New Roman" w:hAnsi="Times New Roman" w:cs="Times New Roman"/>
          <w:sz w:val="24"/>
          <w:szCs w:val="24"/>
          <w:lang w:eastAsia="ru-RU"/>
        </w:rPr>
        <w:lastRenderedPageBreak/>
        <w:t>бюллетенями. Форма бюллетеня для голосования утверждается Советом Палаты адвокатов и является приложением к настоящему Положению.  При голосовании допускается использование компьютерной техники с последующим оформлением и подписанием членами Комиссии единого именного бюллетеня на бумажном носителе.</w:t>
      </w:r>
    </w:p>
    <w:p w:rsidR="00533C92"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sidRPr="00533C92">
        <w:rPr>
          <w:rFonts w:ascii="Times New Roman" w:eastAsia="Times New Roman" w:hAnsi="Times New Roman" w:cs="Times New Roman"/>
          <w:sz w:val="24"/>
          <w:szCs w:val="24"/>
          <w:lang w:eastAsia="ru-RU"/>
        </w:rPr>
        <w:t>6</w:t>
      </w:r>
      <w:r w:rsidR="00164B00" w:rsidRPr="00533C92">
        <w:rPr>
          <w:rFonts w:ascii="Times New Roman" w:eastAsia="Times New Roman" w:hAnsi="Times New Roman" w:cs="Times New Roman"/>
          <w:sz w:val="24"/>
          <w:szCs w:val="24"/>
          <w:lang w:eastAsia="ru-RU"/>
        </w:rPr>
        <w:t xml:space="preserve">.2.23. В случае равенства голосов членов Квалификационной Комиссии выносится заключение о необходимости прекращения дисциплинарного производства. </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.2.24. В случае, если при голосовании у члена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в течение 3 (трех) дней с момента принятия заключения и приобщается к протоколу заседания.</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.2.25. Резолютивная часть Заключения оглашается участникам дисциплинарного производства немедленно после голосования.</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.2.26. Мотивированное заключение изготавливается в течении 3 (трех) рабочих дней в виде отдельного документа, подписывается председателем Квалификационной Комиссии и секретарем и является неотъемлемой частью дисциплинарного производства.</w:t>
      </w:r>
    </w:p>
    <w:p w:rsidR="00164B00" w:rsidRPr="00164B00" w:rsidRDefault="00730AB9"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.2.27. Заседание Квалификационной Комиссии фиксируется протоколом, в котором отражаются все существенные стороны разбирательства, а также формулировка заключения. Протокол подписывается председательствующим и секретарем Комиссии. В случаях, признаваемых Квалификационной Комиссией необходимыми, может вестись аудиозапись, прилагаемая к протоколу.</w:t>
      </w:r>
    </w:p>
    <w:p w:rsidR="00164B00" w:rsidRPr="00164B00" w:rsidRDefault="00D5261E"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.2.28. Заключение Комиссии направляется в Совет Палаты адвокатов в течении 3 (трех) рабочих дней.</w:t>
      </w:r>
    </w:p>
    <w:p w:rsidR="00164B00" w:rsidRPr="00164B00" w:rsidRDefault="00D5261E"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.2.29. По письменной просьбе участников дисциплинарного производства им в десятидневный срок вручается (направляется) заверенная копия заключения Комиссии.</w:t>
      </w:r>
    </w:p>
    <w:p w:rsidR="00164B00" w:rsidRDefault="00D5261E"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164B00" w:rsidRPr="00164B00">
        <w:rPr>
          <w:rFonts w:ascii="Times New Roman" w:eastAsia="Times New Roman" w:hAnsi="Times New Roman" w:cs="Times New Roman"/>
          <w:sz w:val="24"/>
          <w:szCs w:val="24"/>
          <w:lang w:eastAsia="ru-RU"/>
        </w:rPr>
        <w:t>.2.30. Заключение Квалификационной комиссии может быть обжаловано в суде</w:t>
      </w:r>
      <w:r>
        <w:rPr>
          <w:rFonts w:ascii="Times New Roman" w:eastAsia="Times New Roman" w:hAnsi="Times New Roman" w:cs="Times New Roman"/>
          <w:sz w:val="24"/>
          <w:szCs w:val="24"/>
          <w:lang w:eastAsia="ru-RU"/>
        </w:rPr>
        <w:t>, о чем также указывается в резолютивной части решения</w:t>
      </w:r>
      <w:r w:rsidR="00164B00" w:rsidRPr="00164B00">
        <w:rPr>
          <w:rFonts w:ascii="Times New Roman" w:eastAsia="Times New Roman" w:hAnsi="Times New Roman" w:cs="Times New Roman"/>
          <w:sz w:val="24"/>
          <w:szCs w:val="24"/>
          <w:lang w:eastAsia="ru-RU"/>
        </w:rPr>
        <w:t>.</w:t>
      </w:r>
    </w:p>
    <w:p w:rsidR="00BA7F32" w:rsidRPr="00164B00" w:rsidRDefault="00BA7F32" w:rsidP="00164B00">
      <w:pPr>
        <w:spacing w:after="100" w:afterAutospacing="1" w:line="240" w:lineRule="auto"/>
        <w:ind w:firstLine="708"/>
        <w:jc w:val="both"/>
        <w:rPr>
          <w:rFonts w:ascii="Times New Roman" w:eastAsia="Times New Roman" w:hAnsi="Times New Roman" w:cs="Times New Roman"/>
          <w:sz w:val="24"/>
          <w:szCs w:val="24"/>
          <w:lang w:eastAsia="ru-RU"/>
        </w:rPr>
      </w:pPr>
    </w:p>
    <w:p w:rsidR="00FF740B" w:rsidRDefault="00FF740B" w:rsidP="00FF740B">
      <w:pPr>
        <w:spacing w:after="100" w:afterAutospacing="1" w:line="240" w:lineRule="auto"/>
        <w:ind w:firstLine="708"/>
        <w:jc w:val="center"/>
        <w:rPr>
          <w:rFonts w:ascii="Times New Roman" w:eastAsia="Times New Roman" w:hAnsi="Times New Roman" w:cs="Times New Roman"/>
          <w:b/>
          <w:sz w:val="24"/>
          <w:szCs w:val="24"/>
          <w:lang w:eastAsia="ru-RU"/>
        </w:rPr>
      </w:pPr>
      <w:r w:rsidRPr="00FF740B">
        <w:rPr>
          <w:rFonts w:ascii="Times New Roman" w:eastAsia="Times New Roman" w:hAnsi="Times New Roman" w:cs="Times New Roman"/>
          <w:b/>
          <w:sz w:val="24"/>
          <w:szCs w:val="24"/>
          <w:lang w:eastAsia="ru-RU"/>
        </w:rPr>
        <w:t>7. ДЕЛОПРОИЗВОДСТВО</w:t>
      </w:r>
      <w:r w:rsidR="00C7202B">
        <w:rPr>
          <w:rFonts w:ascii="Times New Roman" w:eastAsia="Times New Roman" w:hAnsi="Times New Roman" w:cs="Times New Roman"/>
          <w:b/>
          <w:sz w:val="24"/>
          <w:szCs w:val="24"/>
          <w:lang w:eastAsia="ru-RU"/>
        </w:rPr>
        <w:t xml:space="preserve"> КВАЛИФИКАЦИОННОЙ КОМИССИИ</w:t>
      </w:r>
    </w:p>
    <w:p w:rsidR="00953EE3" w:rsidRDefault="00FF740B" w:rsidP="00953EE3">
      <w:pPr>
        <w:spacing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r w:rsidR="00953EE3" w:rsidRPr="00953EE3">
        <w:rPr>
          <w:rFonts w:ascii="Times New Roman" w:eastAsia="Times New Roman" w:hAnsi="Times New Roman" w:cs="Times New Roman"/>
          <w:sz w:val="24"/>
          <w:szCs w:val="24"/>
          <w:lang w:eastAsia="ru-RU"/>
        </w:rPr>
        <w:t>Делопроизводство ведётся на языке, которым владеет большинство членов Квалификационной комиссии, о чем принимается решение на первом заседании комиссии.</w:t>
      </w:r>
    </w:p>
    <w:p w:rsidR="00FF740B" w:rsidRDefault="00953EE3" w:rsidP="00FF74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w:t>
      </w:r>
      <w:r w:rsidR="00FF740B">
        <w:rPr>
          <w:rFonts w:ascii="Times New Roman" w:eastAsia="Times New Roman" w:hAnsi="Times New Roman" w:cs="Times New Roman"/>
          <w:sz w:val="24"/>
          <w:szCs w:val="24"/>
          <w:lang w:eastAsia="ru-RU"/>
        </w:rPr>
        <w:t>Делопроизводство (номенклатура дел):</w:t>
      </w:r>
    </w:p>
    <w:p w:rsidR="00FF740B" w:rsidRDefault="00FF740B" w:rsidP="00FF74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книга регистрации входящих документов;</w:t>
      </w:r>
    </w:p>
    <w:p w:rsidR="00FF740B" w:rsidRDefault="00FF740B" w:rsidP="00FF74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книга регистрации и</w:t>
      </w:r>
      <w:r w:rsidR="00C7202B">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х</w:t>
      </w:r>
      <w:r w:rsidR="00C7202B">
        <w:rPr>
          <w:rFonts w:ascii="Times New Roman" w:eastAsia="Times New Roman" w:hAnsi="Times New Roman" w:cs="Times New Roman"/>
          <w:sz w:val="24"/>
          <w:szCs w:val="24"/>
          <w:lang w:eastAsia="ru-RU"/>
        </w:rPr>
        <w:t>одящих</w:t>
      </w:r>
      <w:r>
        <w:rPr>
          <w:rFonts w:ascii="Times New Roman" w:eastAsia="Times New Roman" w:hAnsi="Times New Roman" w:cs="Times New Roman"/>
          <w:sz w:val="24"/>
          <w:szCs w:val="24"/>
          <w:lang w:eastAsia="ru-RU"/>
        </w:rPr>
        <w:t xml:space="preserve"> документов;</w:t>
      </w:r>
    </w:p>
    <w:p w:rsidR="00FF740B" w:rsidRDefault="00FF740B" w:rsidP="00FF74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папка для хранения входящих документов (в случаях, предусмотренных Положением о порядке сдачи квалификационного экзамена и оценки знаний лиц, претендующих на присвоение статуса адвоката, разделом 5 настоящего Положения (копии этих документов);</w:t>
      </w:r>
    </w:p>
    <w:p w:rsidR="00FF740B" w:rsidRDefault="00FF740B" w:rsidP="00FF74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папка для хранения копий исходящих документов;</w:t>
      </w:r>
    </w:p>
    <w:p w:rsidR="00FF740B" w:rsidRDefault="00FF740B" w:rsidP="00FF74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протоколы заседания Квалификационной комиссии с приложениями;</w:t>
      </w:r>
    </w:p>
    <w:p w:rsidR="00FF740B" w:rsidRDefault="00FF740B" w:rsidP="00FF74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решения, заключения Квалификационной комиссии;</w:t>
      </w:r>
    </w:p>
    <w:p w:rsidR="00FF740B" w:rsidRDefault="00FF740B" w:rsidP="00E473E1">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личные дела претендентов, не сдавших квалификационный экзамен.</w:t>
      </w:r>
    </w:p>
    <w:p w:rsidR="00327C3A" w:rsidRDefault="00FF740B"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953EE3">
        <w:rPr>
          <w:rFonts w:ascii="Times New Roman" w:eastAsia="Times New Roman" w:hAnsi="Times New Roman" w:cs="Times New Roman"/>
          <w:sz w:val="24"/>
          <w:szCs w:val="24"/>
          <w:lang w:eastAsia="ru-RU"/>
        </w:rPr>
        <w:t>3</w:t>
      </w:r>
      <w:r w:rsidR="00D805C6">
        <w:rPr>
          <w:rFonts w:ascii="Times New Roman" w:eastAsia="Times New Roman" w:hAnsi="Times New Roman" w:cs="Times New Roman"/>
          <w:sz w:val="24"/>
          <w:szCs w:val="24"/>
          <w:lang w:eastAsia="ru-RU"/>
        </w:rPr>
        <w:t xml:space="preserve">. </w:t>
      </w:r>
      <w:r w:rsidR="00327C3A" w:rsidRPr="00327C3A">
        <w:rPr>
          <w:rFonts w:ascii="Times New Roman" w:eastAsia="Times New Roman" w:hAnsi="Times New Roman" w:cs="Times New Roman"/>
          <w:sz w:val="24"/>
          <w:szCs w:val="24"/>
          <w:lang w:eastAsia="ru-RU"/>
        </w:rPr>
        <w:t xml:space="preserve">Делопроизводство в </w:t>
      </w:r>
      <w:r w:rsidR="005579FD">
        <w:rPr>
          <w:rFonts w:ascii="Times New Roman" w:eastAsia="Times New Roman" w:hAnsi="Times New Roman" w:cs="Times New Roman"/>
          <w:sz w:val="24"/>
          <w:szCs w:val="24"/>
          <w:lang w:eastAsia="ru-RU"/>
        </w:rPr>
        <w:t>К</w:t>
      </w:r>
      <w:r w:rsidR="00327C3A" w:rsidRPr="00327C3A">
        <w:rPr>
          <w:rFonts w:ascii="Times New Roman" w:eastAsia="Times New Roman" w:hAnsi="Times New Roman" w:cs="Times New Roman"/>
          <w:sz w:val="24"/>
          <w:szCs w:val="24"/>
          <w:lang w:eastAsia="ru-RU"/>
        </w:rPr>
        <w:t>валификационной комиссии по вопросам присвоения статуса адвоката</w:t>
      </w:r>
      <w:r w:rsidR="005579FD">
        <w:rPr>
          <w:rFonts w:ascii="Times New Roman" w:eastAsia="Times New Roman" w:hAnsi="Times New Roman" w:cs="Times New Roman"/>
          <w:sz w:val="24"/>
          <w:szCs w:val="24"/>
          <w:lang w:eastAsia="ru-RU"/>
        </w:rPr>
        <w:t>, рассмотрения жалоб на действия (бездействие) адвокатов</w:t>
      </w:r>
      <w:r w:rsidR="00327C3A" w:rsidRPr="00327C3A">
        <w:rPr>
          <w:rFonts w:ascii="Times New Roman" w:eastAsia="Times New Roman" w:hAnsi="Times New Roman" w:cs="Times New Roman"/>
          <w:sz w:val="24"/>
          <w:szCs w:val="24"/>
          <w:lang w:eastAsia="ru-RU"/>
        </w:rPr>
        <w:t xml:space="preserve"> организуется </w:t>
      </w:r>
      <w:r w:rsidR="005579FD" w:rsidRPr="00533C92">
        <w:rPr>
          <w:rFonts w:ascii="Times New Roman" w:eastAsia="Times New Roman" w:hAnsi="Times New Roman" w:cs="Times New Roman"/>
          <w:sz w:val="24"/>
          <w:szCs w:val="24"/>
          <w:lang w:eastAsia="ru-RU"/>
        </w:rPr>
        <w:t>Советом Палаты адвокатов</w:t>
      </w:r>
      <w:r w:rsidR="007A3D93" w:rsidRPr="00533C92">
        <w:rPr>
          <w:rFonts w:ascii="Times New Roman" w:eastAsia="Times New Roman" w:hAnsi="Times New Roman" w:cs="Times New Roman"/>
          <w:sz w:val="24"/>
          <w:szCs w:val="24"/>
          <w:lang w:eastAsia="ru-RU"/>
        </w:rPr>
        <w:t>,</w:t>
      </w:r>
      <w:r w:rsidR="007A3D93">
        <w:rPr>
          <w:rFonts w:ascii="Times New Roman" w:eastAsia="Times New Roman" w:hAnsi="Times New Roman" w:cs="Times New Roman"/>
          <w:sz w:val="24"/>
          <w:szCs w:val="24"/>
          <w:lang w:eastAsia="ru-RU"/>
        </w:rPr>
        <w:t xml:space="preserve"> </w:t>
      </w:r>
      <w:r w:rsidR="00B104C9">
        <w:rPr>
          <w:rFonts w:ascii="Times New Roman" w:eastAsia="Times New Roman" w:hAnsi="Times New Roman" w:cs="Times New Roman"/>
          <w:sz w:val="24"/>
          <w:szCs w:val="24"/>
          <w:lang w:eastAsia="ru-RU"/>
        </w:rPr>
        <w:t>п</w:t>
      </w:r>
      <w:r w:rsidR="007A3D93">
        <w:rPr>
          <w:rFonts w:ascii="Times New Roman" w:eastAsia="Times New Roman" w:hAnsi="Times New Roman" w:cs="Times New Roman"/>
          <w:sz w:val="24"/>
          <w:szCs w:val="24"/>
          <w:lang w:eastAsia="ru-RU"/>
        </w:rPr>
        <w:t>редседателем Квалификационной комиссии, и ее секретарем</w:t>
      </w:r>
      <w:r w:rsidR="005579FD">
        <w:rPr>
          <w:rFonts w:ascii="Times New Roman" w:eastAsia="Times New Roman" w:hAnsi="Times New Roman" w:cs="Times New Roman"/>
          <w:sz w:val="24"/>
          <w:szCs w:val="24"/>
          <w:lang w:eastAsia="ru-RU"/>
        </w:rPr>
        <w:t>.</w:t>
      </w:r>
    </w:p>
    <w:p w:rsidR="00C7202B" w:rsidRDefault="00C7202B"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Секретарь Квалификационной комиссии ведет личное дело претендента на занятие адвокатской деятельностью, которое содержит:</w:t>
      </w:r>
    </w:p>
    <w:p w:rsidR="00C7202B" w:rsidRDefault="00C7202B"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заявление претендента с прилагаемыми документами и представленные им дополнительные;</w:t>
      </w:r>
    </w:p>
    <w:p w:rsidR="00C7202B" w:rsidRDefault="00C7202B"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запросы и полученные на них сведения (либо отметка об их отсутствии);</w:t>
      </w:r>
    </w:p>
    <w:p w:rsidR="00C7202B" w:rsidRDefault="00C7202B"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решение об отказе в присвоении статуса адвоката с отметкой о вручении претенденту выписки либо о присвоении статуса адвоката с указанием о том, что решение</w:t>
      </w:r>
      <w:r w:rsidRPr="00C7202B">
        <w:rPr>
          <w:rFonts w:ascii="Times New Roman" w:eastAsia="Times New Roman" w:hAnsi="Times New Roman" w:cs="Times New Roman"/>
          <w:sz w:val="24"/>
          <w:szCs w:val="24"/>
          <w:lang w:eastAsia="ru-RU"/>
        </w:rPr>
        <w:t xml:space="preserve"> Квалификационной комиссии о присвоении претенденту статуса адвоката вступает в силу со дня принятия претендентом присяги адвоката</w:t>
      </w:r>
      <w:r w:rsidR="00164B00">
        <w:rPr>
          <w:rFonts w:ascii="Times New Roman" w:eastAsia="Times New Roman" w:hAnsi="Times New Roman" w:cs="Times New Roman"/>
          <w:sz w:val="24"/>
          <w:szCs w:val="24"/>
          <w:lang w:eastAsia="ru-RU"/>
        </w:rPr>
        <w:t>, о чем указывается в решении</w:t>
      </w:r>
      <w:r w:rsidR="00ED7EB8">
        <w:rPr>
          <w:rFonts w:ascii="Times New Roman" w:eastAsia="Times New Roman" w:hAnsi="Times New Roman" w:cs="Times New Roman"/>
          <w:sz w:val="24"/>
          <w:szCs w:val="24"/>
          <w:lang w:eastAsia="ru-RU"/>
        </w:rPr>
        <w:t>;</w:t>
      </w:r>
    </w:p>
    <w:p w:rsidR="00ED7EB8" w:rsidRDefault="00ED7EB8" w:rsidP="00164B00">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w:t>
      </w:r>
      <w:r w:rsidRPr="00ED7EB8">
        <w:rPr>
          <w:rFonts w:ascii="Times New Roman" w:eastAsia="Times New Roman" w:hAnsi="Times New Roman" w:cs="Times New Roman"/>
          <w:sz w:val="24"/>
          <w:szCs w:val="24"/>
          <w:lang w:eastAsia="ru-RU"/>
        </w:rPr>
        <w:t xml:space="preserve">ичные дела претендентов, не сдавших квалификационный экзамен, хранятся в </w:t>
      </w:r>
      <w:r>
        <w:rPr>
          <w:rFonts w:ascii="Times New Roman" w:eastAsia="Times New Roman" w:hAnsi="Times New Roman" w:cs="Times New Roman"/>
          <w:sz w:val="24"/>
          <w:szCs w:val="24"/>
          <w:lang w:eastAsia="ru-RU"/>
        </w:rPr>
        <w:t>Квалификационной комиссии</w:t>
      </w:r>
      <w:r w:rsidRPr="00ED7EB8">
        <w:rPr>
          <w:rFonts w:ascii="Times New Roman" w:eastAsia="Times New Roman" w:hAnsi="Times New Roman" w:cs="Times New Roman"/>
          <w:sz w:val="24"/>
          <w:szCs w:val="24"/>
          <w:lang w:eastAsia="ru-RU"/>
        </w:rPr>
        <w:t xml:space="preserve"> в течение трех лет и по истечении сроков хранения подлежат уничтожению в установленном порядке.</w:t>
      </w:r>
      <w:r>
        <w:rPr>
          <w:rFonts w:ascii="Times New Roman" w:eastAsia="Times New Roman" w:hAnsi="Times New Roman" w:cs="Times New Roman"/>
          <w:sz w:val="24"/>
          <w:szCs w:val="24"/>
          <w:lang w:eastAsia="ru-RU"/>
        </w:rPr>
        <w:t xml:space="preserve"> </w:t>
      </w:r>
    </w:p>
    <w:p w:rsidR="00ED7EB8" w:rsidRDefault="00ED7EB8"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 </w:t>
      </w:r>
      <w:r w:rsidR="00164B00">
        <w:rPr>
          <w:rFonts w:ascii="Times New Roman" w:eastAsia="Times New Roman" w:hAnsi="Times New Roman" w:cs="Times New Roman"/>
          <w:sz w:val="24"/>
          <w:szCs w:val="24"/>
          <w:lang w:eastAsia="ru-RU"/>
        </w:rPr>
        <w:t>Дела дисциплинарного производства:</w:t>
      </w:r>
    </w:p>
    <w:p w:rsidR="00164B00" w:rsidRDefault="00164B00"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распоряжение </w:t>
      </w:r>
      <w:r w:rsidR="00BA7F32">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резидента Палаты адвокатов о возбуждении дисциплинарного производства;</w:t>
      </w:r>
    </w:p>
    <w:p w:rsidR="00164B00" w:rsidRDefault="00164B00"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жалоба лица или представление органа юстиции с приложенными материалами;</w:t>
      </w:r>
    </w:p>
    <w:p w:rsidR="00164B00" w:rsidRDefault="00164B00"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запросы Квалификационной комиссии, ответы на них, запрошенные материалы (адвокатские производства, хранящиеся в Палате адвокатов дисциплинарные производства на адвокатов и другие);</w:t>
      </w:r>
    </w:p>
    <w:p w:rsidR="00164B00" w:rsidRDefault="00164B00"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доказательства и документы, письменные объяснения, представленные участниками дисциплинарного производства на заседании Квалификационной комиссии, аудиозапись заседания Квалификационной комиссии, в случае её наличия;</w:t>
      </w:r>
    </w:p>
    <w:p w:rsidR="00164B00" w:rsidRDefault="00164B00" w:rsidP="00164B0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заключени</w:t>
      </w:r>
      <w:r w:rsidR="00D9489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Квалификационной комиссии;</w:t>
      </w:r>
    </w:p>
    <w:p w:rsidR="00164B00" w:rsidRDefault="00164B00" w:rsidP="0068638B">
      <w:pPr>
        <w:spacing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протоколы заседаний</w:t>
      </w:r>
      <w:r w:rsidR="00D9489C">
        <w:rPr>
          <w:rFonts w:ascii="Times New Roman" w:eastAsia="Times New Roman" w:hAnsi="Times New Roman" w:cs="Times New Roman"/>
          <w:sz w:val="24"/>
          <w:szCs w:val="24"/>
          <w:lang w:eastAsia="ru-RU"/>
        </w:rPr>
        <w:t xml:space="preserve"> Квалификационной комиссии</w:t>
      </w:r>
      <w:r>
        <w:rPr>
          <w:rFonts w:ascii="Times New Roman" w:eastAsia="Times New Roman" w:hAnsi="Times New Roman" w:cs="Times New Roman"/>
          <w:sz w:val="24"/>
          <w:szCs w:val="24"/>
          <w:lang w:eastAsia="ru-RU"/>
        </w:rPr>
        <w:t xml:space="preserve">. </w:t>
      </w:r>
    </w:p>
    <w:p w:rsidR="0068638B" w:rsidRPr="0068638B" w:rsidRDefault="0068638B" w:rsidP="006863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r w:rsidRPr="0068638B">
        <w:rPr>
          <w:rFonts w:ascii="Times New Roman" w:eastAsia="Times New Roman" w:hAnsi="Times New Roman" w:cs="Times New Roman"/>
          <w:sz w:val="24"/>
          <w:szCs w:val="24"/>
          <w:lang w:eastAsia="ru-RU"/>
        </w:rPr>
        <w:t>. Решения Квалификационной комиссии по вопросам, связанным с присвоением статуса адвоката, рассмотрения жалоб на действия (бездействие) адвокатов, протоколы Квалификационной комиссии с прилагаемыми документами и материалами, представленные претендентами документы передаются в Совет Палаты адвокатов для организации принятия присяги, учета, хранения и делопроизводства в Палате адвокатов.</w:t>
      </w:r>
    </w:p>
    <w:p w:rsidR="0068638B" w:rsidRPr="0068638B" w:rsidRDefault="0068638B" w:rsidP="006863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68638B">
        <w:rPr>
          <w:rFonts w:ascii="Times New Roman" w:eastAsia="Times New Roman" w:hAnsi="Times New Roman" w:cs="Times New Roman"/>
          <w:sz w:val="24"/>
          <w:szCs w:val="24"/>
          <w:lang w:eastAsia="ru-RU"/>
        </w:rPr>
        <w:t xml:space="preserve">. К протоколу заседания Квалификационной комиссии прилагаются именные бюллетени для голосования членов </w:t>
      </w:r>
      <w:r w:rsidR="00BA7F32">
        <w:rPr>
          <w:rFonts w:ascii="Times New Roman" w:eastAsia="Times New Roman" w:hAnsi="Times New Roman" w:cs="Times New Roman"/>
          <w:sz w:val="24"/>
          <w:szCs w:val="24"/>
          <w:lang w:eastAsia="ru-RU"/>
        </w:rPr>
        <w:t>К</w:t>
      </w:r>
      <w:r w:rsidRPr="0068638B">
        <w:rPr>
          <w:rFonts w:ascii="Times New Roman" w:eastAsia="Times New Roman" w:hAnsi="Times New Roman" w:cs="Times New Roman"/>
          <w:sz w:val="24"/>
          <w:szCs w:val="24"/>
          <w:lang w:eastAsia="ru-RU"/>
        </w:rPr>
        <w:t>валификационной комиссии</w:t>
      </w:r>
      <w:r w:rsidR="000D0A3D">
        <w:rPr>
          <w:rFonts w:ascii="Times New Roman" w:eastAsia="Times New Roman" w:hAnsi="Times New Roman" w:cs="Times New Roman"/>
          <w:sz w:val="24"/>
          <w:szCs w:val="24"/>
          <w:lang w:eastAsia="ru-RU"/>
        </w:rPr>
        <w:t>,</w:t>
      </w:r>
      <w:r w:rsidRPr="0068638B">
        <w:rPr>
          <w:rFonts w:ascii="Times New Roman" w:eastAsia="Times New Roman" w:hAnsi="Times New Roman" w:cs="Times New Roman"/>
          <w:sz w:val="24"/>
          <w:szCs w:val="24"/>
          <w:lang w:eastAsia="ru-RU"/>
        </w:rPr>
        <w:t xml:space="preserve"> которые являются его неотъемлемой частью, тексты письменных ответов на вопросы, а также аудиозапись заседания </w:t>
      </w:r>
      <w:r w:rsidR="007B7458">
        <w:rPr>
          <w:rFonts w:ascii="Times New Roman" w:eastAsia="Times New Roman" w:hAnsi="Times New Roman" w:cs="Times New Roman"/>
          <w:sz w:val="24"/>
          <w:szCs w:val="24"/>
          <w:lang w:eastAsia="ru-RU"/>
        </w:rPr>
        <w:t>К</w:t>
      </w:r>
      <w:r w:rsidRPr="0068638B">
        <w:rPr>
          <w:rFonts w:ascii="Times New Roman" w:eastAsia="Times New Roman" w:hAnsi="Times New Roman" w:cs="Times New Roman"/>
          <w:sz w:val="24"/>
          <w:szCs w:val="24"/>
          <w:lang w:eastAsia="ru-RU"/>
        </w:rPr>
        <w:t xml:space="preserve">валификационной комиссии, в случае ее наличия и иные необходимые документы. Протокол заседания Квалификационной комиссии по рассмотрению дисциплинарного производства приобщается к материалам этого производства. </w:t>
      </w:r>
    </w:p>
    <w:p w:rsidR="0068638B" w:rsidRPr="0068638B" w:rsidRDefault="0068638B" w:rsidP="006863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r w:rsidRPr="0068638B">
        <w:rPr>
          <w:rFonts w:ascii="Times New Roman" w:eastAsia="Times New Roman" w:hAnsi="Times New Roman" w:cs="Times New Roman"/>
          <w:sz w:val="24"/>
          <w:szCs w:val="24"/>
          <w:lang w:eastAsia="ru-RU"/>
        </w:rPr>
        <w:t xml:space="preserve">. </w:t>
      </w:r>
      <w:r w:rsidR="009717E0">
        <w:rPr>
          <w:rFonts w:ascii="Times New Roman" w:eastAsia="Times New Roman" w:hAnsi="Times New Roman" w:cs="Times New Roman"/>
          <w:sz w:val="24"/>
          <w:szCs w:val="24"/>
          <w:lang w:eastAsia="ru-RU"/>
        </w:rPr>
        <w:t>Решени</w:t>
      </w:r>
      <w:r w:rsidRPr="0068638B">
        <w:rPr>
          <w:rFonts w:ascii="Times New Roman" w:eastAsia="Times New Roman" w:hAnsi="Times New Roman" w:cs="Times New Roman"/>
          <w:sz w:val="24"/>
          <w:szCs w:val="24"/>
          <w:lang w:eastAsia="ru-RU"/>
        </w:rPr>
        <w:t xml:space="preserve">е Квалификационной комиссии по вопросу о приеме квалификационных экзаменов у лиц, претендующих на присвоение статуса адвоката, принимается простым большинством голосов членов </w:t>
      </w:r>
      <w:r w:rsidR="00BA7F32">
        <w:rPr>
          <w:rFonts w:ascii="Times New Roman" w:eastAsia="Times New Roman" w:hAnsi="Times New Roman" w:cs="Times New Roman"/>
          <w:sz w:val="24"/>
          <w:szCs w:val="24"/>
          <w:lang w:eastAsia="ru-RU"/>
        </w:rPr>
        <w:t>К</w:t>
      </w:r>
      <w:r w:rsidRPr="0068638B">
        <w:rPr>
          <w:rFonts w:ascii="Times New Roman" w:eastAsia="Times New Roman" w:hAnsi="Times New Roman" w:cs="Times New Roman"/>
          <w:sz w:val="24"/>
          <w:szCs w:val="24"/>
          <w:lang w:eastAsia="ru-RU"/>
        </w:rPr>
        <w:t>валификационной комиссии, участвующих в ее заседании, путем голосования именными бюллетенями. Форма именного бюллетеня утверждается Советом Палаты адвокатов и является Приложение</w:t>
      </w:r>
      <w:r w:rsidR="00BA7F32">
        <w:rPr>
          <w:rFonts w:ascii="Times New Roman" w:eastAsia="Times New Roman" w:hAnsi="Times New Roman" w:cs="Times New Roman"/>
          <w:sz w:val="24"/>
          <w:szCs w:val="24"/>
          <w:lang w:eastAsia="ru-RU"/>
        </w:rPr>
        <w:t>м</w:t>
      </w:r>
      <w:r w:rsidRPr="0068638B">
        <w:rPr>
          <w:rFonts w:ascii="Times New Roman" w:eastAsia="Times New Roman" w:hAnsi="Times New Roman" w:cs="Times New Roman"/>
          <w:sz w:val="24"/>
          <w:szCs w:val="24"/>
          <w:lang w:eastAsia="ru-RU"/>
        </w:rPr>
        <w:t xml:space="preserve"> № 1 к настоящему Положению. Именные бюллетени хранятся в документации Палаты адвокатов как бланки строгой отчетности в течение 3 (трех) лет. </w:t>
      </w:r>
    </w:p>
    <w:p w:rsidR="0068638B" w:rsidRPr="0068638B" w:rsidRDefault="0068638B" w:rsidP="006863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7.9</w:t>
      </w:r>
      <w:r w:rsidRPr="0068638B">
        <w:rPr>
          <w:rFonts w:ascii="Times New Roman" w:eastAsia="Times New Roman" w:hAnsi="Times New Roman" w:cs="Times New Roman"/>
          <w:sz w:val="24"/>
          <w:szCs w:val="24"/>
          <w:lang w:eastAsia="ru-RU"/>
        </w:rPr>
        <w:t>. Решение Квалификационной комиссии по вопросу о приеме квалификационных экзаменов у лиц, претендующих на присвоение статуса адвоката объявляется претенденту на статус адвоката немедленно после голосования членов Квалификационной комиссии.</w:t>
      </w:r>
    </w:p>
    <w:p w:rsidR="0068638B" w:rsidRPr="0068638B" w:rsidRDefault="0068638B" w:rsidP="0068638B">
      <w:pPr>
        <w:spacing w:before="100" w:beforeAutospacing="1"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Pr="0068638B">
        <w:rPr>
          <w:rFonts w:ascii="Times New Roman" w:eastAsia="Times New Roman" w:hAnsi="Times New Roman" w:cs="Times New Roman"/>
          <w:sz w:val="24"/>
          <w:szCs w:val="24"/>
          <w:lang w:eastAsia="ru-RU"/>
        </w:rPr>
        <w:t>. Протокол заседания Квалификационной комиссии изготавливается секретарем Квалификационной комиссии в течение 3 (трех) рабочих дней после дня заседания Квалификационной комиссии и подписывается председателем и секретарем Квалификационной комиссии.</w:t>
      </w:r>
    </w:p>
    <w:p w:rsidR="0068638B" w:rsidRPr="0068638B" w:rsidRDefault="0068638B" w:rsidP="00E17003">
      <w:pPr>
        <w:spacing w:after="100" w:afterAutospacing="1" w:line="240" w:lineRule="auto"/>
        <w:ind w:firstLine="708"/>
        <w:jc w:val="both"/>
        <w:rPr>
          <w:rFonts w:ascii="Times New Roman" w:eastAsia="Times New Roman" w:hAnsi="Times New Roman" w:cs="Times New Roman"/>
          <w:sz w:val="24"/>
          <w:szCs w:val="24"/>
          <w:lang w:eastAsia="ru-RU"/>
        </w:rPr>
      </w:pPr>
      <w:r w:rsidRPr="0068638B">
        <w:rPr>
          <w:rFonts w:ascii="Times New Roman" w:eastAsia="Times New Roman" w:hAnsi="Times New Roman" w:cs="Times New Roman"/>
          <w:sz w:val="24"/>
          <w:szCs w:val="24"/>
          <w:lang w:eastAsia="ru-RU"/>
        </w:rPr>
        <w:t>Члены Квалификационной комиссии вправе знакомиться с протоколами заседания Квалификационной комиссии.</w:t>
      </w:r>
    </w:p>
    <w:p w:rsidR="0068638B" w:rsidRPr="0068638B" w:rsidRDefault="0068638B" w:rsidP="006863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r w:rsidRPr="0068638B">
        <w:rPr>
          <w:rFonts w:ascii="Times New Roman" w:eastAsia="Times New Roman" w:hAnsi="Times New Roman" w:cs="Times New Roman"/>
          <w:sz w:val="24"/>
          <w:szCs w:val="24"/>
          <w:lang w:eastAsia="ru-RU"/>
        </w:rPr>
        <w:t>. 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 Квалификационной комиссии.</w:t>
      </w:r>
    </w:p>
    <w:p w:rsidR="0068638B" w:rsidRPr="0068638B" w:rsidRDefault="0068638B" w:rsidP="006863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7.12</w:t>
      </w:r>
      <w:r w:rsidRPr="0068638B">
        <w:rPr>
          <w:rFonts w:ascii="Times New Roman" w:eastAsia="Times New Roman" w:hAnsi="Times New Roman" w:cs="Times New Roman"/>
          <w:sz w:val="24"/>
          <w:szCs w:val="24"/>
          <w:lang w:eastAsia="ru-RU"/>
        </w:rPr>
        <w:t xml:space="preserve">. По завершении рассмотрения вопросов, вынесенных в повестку дня, </w:t>
      </w:r>
      <w:r w:rsidR="00B104C9">
        <w:rPr>
          <w:rFonts w:ascii="Times New Roman" w:eastAsia="Times New Roman" w:hAnsi="Times New Roman" w:cs="Times New Roman"/>
          <w:sz w:val="24"/>
          <w:szCs w:val="24"/>
          <w:lang w:eastAsia="ru-RU"/>
        </w:rPr>
        <w:t>п</w:t>
      </w:r>
      <w:r w:rsidRPr="0068638B">
        <w:rPr>
          <w:rFonts w:ascii="Times New Roman" w:eastAsia="Times New Roman" w:hAnsi="Times New Roman" w:cs="Times New Roman"/>
          <w:sz w:val="24"/>
          <w:szCs w:val="24"/>
          <w:lang w:eastAsia="ru-RU"/>
        </w:rPr>
        <w:t xml:space="preserve">редседатель Квалификационной комиссии объявляет о закрытии заседания Квалификационной комиссии и доводит до сведения членов Квалификационной комиссии необходимую информацию. </w:t>
      </w:r>
    </w:p>
    <w:p w:rsidR="0068638B" w:rsidRDefault="0068638B" w:rsidP="0068638B">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863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7.13</w:t>
      </w:r>
      <w:r w:rsidRPr="0068638B">
        <w:rPr>
          <w:rFonts w:ascii="Times New Roman" w:eastAsia="Times New Roman" w:hAnsi="Times New Roman" w:cs="Times New Roman"/>
          <w:sz w:val="24"/>
          <w:szCs w:val="24"/>
          <w:lang w:eastAsia="ru-RU"/>
        </w:rPr>
        <w:t>. Протоколы заседаний Квалификационной комиссии хранятся отдельно от личных дел претендентов, сдававших квалификационный экзамен на присвоение статуса адвоката. Протоколы заседаний Квалификационной комиссии по рассмотрению дисциплинарных производств хранятся в соответствующем дисциплинарном производстве. Именные бюллетени для голосования (с выпиской из протокола заседания Квалификационной комиссии) хранятся в личном деле претендентов, сдававших квалификационный экзамен на присвоение статуса адвоката, и соответствующем дисциплинарном производстве.</w:t>
      </w:r>
    </w:p>
    <w:p w:rsidR="00ED7EB8" w:rsidRDefault="0068638B" w:rsidP="00ED7EB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7.14</w:t>
      </w:r>
      <w:r w:rsidR="00ED7EB8">
        <w:rPr>
          <w:rFonts w:ascii="Times New Roman" w:eastAsia="Times New Roman" w:hAnsi="Times New Roman" w:cs="Times New Roman"/>
          <w:sz w:val="24"/>
          <w:szCs w:val="24"/>
          <w:lang w:eastAsia="ru-RU"/>
        </w:rPr>
        <w:t xml:space="preserve">. </w:t>
      </w:r>
      <w:r w:rsidR="00ED7EB8" w:rsidRPr="00ED7EB8">
        <w:rPr>
          <w:rFonts w:ascii="Times New Roman" w:eastAsia="Times New Roman" w:hAnsi="Times New Roman" w:cs="Times New Roman"/>
          <w:sz w:val="24"/>
          <w:szCs w:val="24"/>
          <w:lang w:eastAsia="ru-RU"/>
        </w:rPr>
        <w:t>Выдача сведений о присвоении (отказе в присвоении) статуса адвоката и о работе Квалификационной комиссии из архива Палаты адвокатов</w:t>
      </w:r>
      <w:r w:rsidR="00ED7EB8">
        <w:rPr>
          <w:rFonts w:ascii="Times New Roman" w:eastAsia="Times New Roman" w:hAnsi="Times New Roman" w:cs="Times New Roman"/>
          <w:sz w:val="24"/>
          <w:szCs w:val="24"/>
          <w:lang w:eastAsia="ru-RU"/>
        </w:rPr>
        <w:t>, архива Квалификационной комиссии</w:t>
      </w:r>
      <w:r w:rsidR="00ED7EB8" w:rsidRPr="00ED7EB8">
        <w:rPr>
          <w:rFonts w:ascii="Times New Roman" w:eastAsia="Times New Roman" w:hAnsi="Times New Roman" w:cs="Times New Roman"/>
          <w:sz w:val="24"/>
          <w:szCs w:val="24"/>
          <w:lang w:eastAsia="ru-RU"/>
        </w:rPr>
        <w:t xml:space="preserve"> по запросам судов, органов прокуратуры, дознания и предварительного следствия по находящимся в их производстве уголовным и гражданским делам, материалам прокурорских проверок, а также запросам граждан и организаций производится на основании письменного решения </w:t>
      </w:r>
      <w:r w:rsidR="00BA7F32">
        <w:rPr>
          <w:rFonts w:ascii="Times New Roman" w:eastAsia="Times New Roman" w:hAnsi="Times New Roman" w:cs="Times New Roman"/>
          <w:sz w:val="24"/>
          <w:szCs w:val="24"/>
          <w:lang w:eastAsia="ru-RU"/>
        </w:rPr>
        <w:t>п</w:t>
      </w:r>
      <w:r w:rsidR="00ED7EB8" w:rsidRPr="00ED7EB8">
        <w:rPr>
          <w:rFonts w:ascii="Times New Roman" w:eastAsia="Times New Roman" w:hAnsi="Times New Roman" w:cs="Times New Roman"/>
          <w:sz w:val="24"/>
          <w:szCs w:val="24"/>
          <w:lang w:eastAsia="ru-RU"/>
        </w:rPr>
        <w:t>резидента Палаты адвокатов.</w:t>
      </w:r>
    </w:p>
    <w:p w:rsidR="00ED7EB8" w:rsidRDefault="00ED7EB8" w:rsidP="0068638B">
      <w:pPr>
        <w:spacing w:before="100" w:beforeAutospacing="1"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8638B">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w:t>
      </w:r>
      <w:r w:rsidRPr="00ED7EB8">
        <w:rPr>
          <w:rFonts w:ascii="Times New Roman" w:eastAsia="Times New Roman" w:hAnsi="Times New Roman" w:cs="Times New Roman"/>
          <w:sz w:val="24"/>
          <w:szCs w:val="24"/>
          <w:lang w:eastAsia="ru-RU"/>
        </w:rPr>
        <w:t>Материалы дисциплинарных производств хранятся в архиве Палаты адвокатов в течение трех лет с момента вынесения решения Советом Палаты адвокатов. По истечении указанных сроков хранения материалы дисциплинарных производств подлежат уничтожению в установленном порядке.</w:t>
      </w:r>
    </w:p>
    <w:p w:rsidR="00164B00" w:rsidRDefault="0068638B" w:rsidP="0068638B">
      <w:pPr>
        <w:spacing w:after="100" w:afterAutospacing="1" w:line="240" w:lineRule="auto"/>
        <w:ind w:firstLine="708"/>
        <w:jc w:val="both"/>
        <w:rPr>
          <w:rFonts w:ascii="Times New Roman" w:eastAsia="Times New Roman" w:hAnsi="Times New Roman" w:cs="Times New Roman"/>
          <w:sz w:val="24"/>
          <w:szCs w:val="24"/>
          <w:lang w:eastAsia="ru-RU"/>
        </w:rPr>
      </w:pPr>
      <w:r w:rsidRPr="0068638B">
        <w:rPr>
          <w:rFonts w:ascii="Times New Roman" w:eastAsia="Times New Roman" w:hAnsi="Times New Roman" w:cs="Times New Roman"/>
          <w:sz w:val="24"/>
          <w:szCs w:val="24"/>
          <w:lang w:eastAsia="ru-RU"/>
        </w:rPr>
        <w:t>Личные дела претендентов, которым присвоен статус адвоката, а также материалы проведенных в связи с разрешением заявления о присвоении статуса адвоката проверок хранятся в Палате адвокатов, в течение сроков, установленных законодательством об архивном деле.</w:t>
      </w:r>
    </w:p>
    <w:p w:rsidR="00263ACF" w:rsidRDefault="00263ACF" w:rsidP="0068638B">
      <w:pPr>
        <w:spacing w:after="100" w:afterAutospacing="1" w:line="240" w:lineRule="auto"/>
        <w:ind w:firstLine="708"/>
        <w:jc w:val="both"/>
        <w:rPr>
          <w:rFonts w:ascii="Times New Roman" w:eastAsia="Times New Roman" w:hAnsi="Times New Roman" w:cs="Times New Roman"/>
          <w:sz w:val="24"/>
          <w:szCs w:val="24"/>
          <w:lang w:eastAsia="ru-RU"/>
        </w:rPr>
      </w:pPr>
    </w:p>
    <w:p w:rsidR="00D5261E" w:rsidRDefault="00AC5C41" w:rsidP="00263ACF">
      <w:pPr>
        <w:spacing w:after="100" w:afterAutospacing="1"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D5261E">
        <w:rPr>
          <w:rFonts w:ascii="Times New Roman" w:eastAsia="Times New Roman" w:hAnsi="Times New Roman" w:cs="Times New Roman"/>
          <w:b/>
          <w:sz w:val="24"/>
          <w:szCs w:val="24"/>
          <w:lang w:eastAsia="ru-RU"/>
        </w:rPr>
        <w:t>8</w:t>
      </w:r>
      <w:r w:rsidRPr="00AC5C41">
        <w:rPr>
          <w:rFonts w:ascii="Times New Roman" w:eastAsia="Times New Roman" w:hAnsi="Times New Roman" w:cs="Times New Roman"/>
          <w:b/>
          <w:sz w:val="24"/>
          <w:szCs w:val="24"/>
          <w:lang w:eastAsia="ru-RU"/>
        </w:rPr>
        <w:t xml:space="preserve">. ЗАКЛЮЧИТЕЛЬНЫЕ ПОЛОЖЕНИЯ </w:t>
      </w:r>
    </w:p>
    <w:p w:rsidR="00D9489C" w:rsidRDefault="00D5261E" w:rsidP="00D9489C">
      <w:pPr>
        <w:jc w:val="both"/>
        <w:rPr>
          <w:rFonts w:ascii="Times New Roman" w:hAnsi="Times New Roman" w:cs="Times New Roman"/>
          <w:color w:val="000000" w:themeColor="text1"/>
          <w:sz w:val="24"/>
        </w:rPr>
      </w:pPr>
      <w:r w:rsidRPr="00D9489C">
        <w:rPr>
          <w:rFonts w:ascii="Times New Roman" w:eastAsia="Times New Roman" w:hAnsi="Times New Roman" w:cs="Times New Roman"/>
          <w:sz w:val="24"/>
          <w:szCs w:val="24"/>
          <w:lang w:eastAsia="ru-RU"/>
        </w:rPr>
        <w:t>8</w:t>
      </w:r>
      <w:r w:rsidR="00AC5C41" w:rsidRPr="00D9489C">
        <w:rPr>
          <w:rFonts w:ascii="Times New Roman" w:eastAsia="Times New Roman" w:hAnsi="Times New Roman" w:cs="Times New Roman"/>
          <w:sz w:val="24"/>
          <w:szCs w:val="24"/>
          <w:lang w:eastAsia="ru-RU"/>
        </w:rPr>
        <w:t>.1.</w:t>
      </w:r>
      <w:r w:rsidR="00D9489C" w:rsidRPr="00D9489C">
        <w:rPr>
          <w:rFonts w:ascii="Times New Roman" w:eastAsia="Times New Roman" w:hAnsi="Times New Roman" w:cs="Times New Roman"/>
          <w:sz w:val="24"/>
          <w:szCs w:val="24"/>
          <w:lang w:eastAsia="ru-RU"/>
        </w:rPr>
        <w:t xml:space="preserve"> </w:t>
      </w:r>
      <w:r w:rsidR="00D9489C">
        <w:rPr>
          <w:rFonts w:ascii="Times New Roman" w:hAnsi="Times New Roman" w:cs="Times New Roman"/>
          <w:color w:val="000000" w:themeColor="text1"/>
          <w:sz w:val="24"/>
        </w:rPr>
        <w:t xml:space="preserve"> Настоящее Положение утверждается Общим собранием Общественной организации «Коллегия адвокатов Приднестровской Молдавской Республики», образованной до вступления в силу Закона ПМР «Об адвокатской деятельности и адвокатуре в Приднестровской </w:t>
      </w:r>
      <w:r w:rsidR="00D9489C">
        <w:rPr>
          <w:rFonts w:ascii="Times New Roman" w:hAnsi="Times New Roman" w:cs="Times New Roman"/>
          <w:color w:val="000000" w:themeColor="text1"/>
          <w:sz w:val="24"/>
        </w:rPr>
        <w:lastRenderedPageBreak/>
        <w:t xml:space="preserve">Молдавской Республике» в соответствии с положениями п.3 статьи 38 Закона ПМР «Об адвокатской деятельности и адвокатуре в Приднестровской Молдавской Республике». </w:t>
      </w:r>
    </w:p>
    <w:p w:rsidR="00D9489C" w:rsidRDefault="00D9489C" w:rsidP="00D9489C">
      <w:pPr>
        <w:jc w:val="both"/>
        <w:rPr>
          <w:rFonts w:ascii="Times New Roman" w:hAnsi="Times New Roman" w:cs="Times New Roman"/>
          <w:color w:val="000000" w:themeColor="text1"/>
          <w:sz w:val="24"/>
        </w:rPr>
      </w:pPr>
      <w:r>
        <w:rPr>
          <w:rFonts w:ascii="Times New Roman" w:hAnsi="Times New Roman" w:cs="Times New Roman"/>
          <w:color w:val="000000" w:themeColor="text1"/>
          <w:sz w:val="24"/>
        </w:rPr>
        <w:t>8.2. В течении одного месяца с момента р</w:t>
      </w:r>
      <w:r w:rsidR="004722F0">
        <w:rPr>
          <w:rFonts w:ascii="Times New Roman" w:hAnsi="Times New Roman" w:cs="Times New Roman"/>
          <w:color w:val="000000" w:themeColor="text1"/>
          <w:sz w:val="24"/>
        </w:rPr>
        <w:t>егистрации Палаты адвокатов ПМР</w:t>
      </w:r>
      <w:r>
        <w:rPr>
          <w:rFonts w:ascii="Times New Roman" w:hAnsi="Times New Roman" w:cs="Times New Roman"/>
          <w:color w:val="000000" w:themeColor="text1"/>
          <w:sz w:val="24"/>
        </w:rPr>
        <w:t xml:space="preserve"> в регистрационном органе формируется Квалификационная комиссия в количестве не менее 6 (шести) человек, позволяющем принимать решение Квалификационной комиссии, в пределах ее компетенции. </w:t>
      </w:r>
    </w:p>
    <w:p w:rsidR="00D9489C" w:rsidRDefault="00D9489C" w:rsidP="00D9489C">
      <w:pPr>
        <w:jc w:val="both"/>
        <w:rPr>
          <w:rFonts w:ascii="Times New Roman" w:hAnsi="Times New Roman" w:cs="Times New Roman"/>
          <w:color w:val="0D0D0D" w:themeColor="text1" w:themeTint="F2"/>
          <w:sz w:val="24"/>
        </w:rPr>
      </w:pPr>
      <w:r>
        <w:rPr>
          <w:rFonts w:ascii="Times New Roman" w:hAnsi="Times New Roman" w:cs="Times New Roman"/>
          <w:color w:val="0D0D0D" w:themeColor="text1" w:themeTint="F2"/>
          <w:sz w:val="24"/>
        </w:rPr>
        <w:t>8</w:t>
      </w:r>
      <w:r w:rsidRPr="00C635C8">
        <w:rPr>
          <w:rFonts w:ascii="Times New Roman" w:hAnsi="Times New Roman" w:cs="Times New Roman"/>
          <w:color w:val="0D0D0D" w:themeColor="text1" w:themeTint="F2"/>
          <w:sz w:val="24"/>
        </w:rPr>
        <w:t>.3.  В случае необходимости в дальнейшем внесения изменений и дополнений в настоящее положение после формирования Квалификационн</w:t>
      </w:r>
      <w:r>
        <w:rPr>
          <w:rFonts w:ascii="Times New Roman" w:hAnsi="Times New Roman" w:cs="Times New Roman"/>
          <w:color w:val="0D0D0D" w:themeColor="text1" w:themeTint="F2"/>
          <w:sz w:val="24"/>
        </w:rPr>
        <w:t xml:space="preserve">ой </w:t>
      </w:r>
      <w:r w:rsidRPr="00C635C8">
        <w:rPr>
          <w:rFonts w:ascii="Times New Roman" w:hAnsi="Times New Roman" w:cs="Times New Roman"/>
          <w:color w:val="0D0D0D" w:themeColor="text1" w:themeTint="F2"/>
          <w:sz w:val="24"/>
        </w:rPr>
        <w:t>комисси</w:t>
      </w:r>
      <w:r>
        <w:rPr>
          <w:rFonts w:ascii="Times New Roman" w:hAnsi="Times New Roman" w:cs="Times New Roman"/>
          <w:color w:val="0D0D0D" w:themeColor="text1" w:themeTint="F2"/>
          <w:sz w:val="24"/>
        </w:rPr>
        <w:t>и</w:t>
      </w:r>
      <w:r w:rsidRPr="00C635C8">
        <w:rPr>
          <w:rFonts w:ascii="Times New Roman" w:hAnsi="Times New Roman" w:cs="Times New Roman"/>
          <w:color w:val="0D0D0D" w:themeColor="text1" w:themeTint="F2"/>
          <w:sz w:val="24"/>
        </w:rPr>
        <w:t xml:space="preserve"> в полном составе, т.е. в количестве 9 (девяти) человек, данные изменения и дополнения выносятся на утверждение </w:t>
      </w:r>
      <w:r>
        <w:rPr>
          <w:rFonts w:ascii="Times New Roman" w:hAnsi="Times New Roman" w:cs="Times New Roman"/>
          <w:color w:val="0D0D0D" w:themeColor="text1" w:themeTint="F2"/>
          <w:sz w:val="24"/>
        </w:rPr>
        <w:t xml:space="preserve">Совета Палаты адвокатов. </w:t>
      </w:r>
    </w:p>
    <w:p w:rsidR="00D50592" w:rsidRPr="00D9489C" w:rsidRDefault="00D5261E" w:rsidP="00BA7F32">
      <w:pPr>
        <w:spacing w:after="0"/>
        <w:jc w:val="both"/>
        <w:rPr>
          <w:rFonts w:ascii="Times New Roman" w:hAnsi="Times New Roman" w:cs="Times New Roman"/>
          <w:color w:val="0D0D0D" w:themeColor="text1" w:themeTint="F2"/>
          <w:sz w:val="24"/>
        </w:rPr>
      </w:pPr>
      <w:r>
        <w:rPr>
          <w:rFonts w:ascii="Times New Roman" w:eastAsia="Times New Roman" w:hAnsi="Times New Roman" w:cs="Times New Roman"/>
          <w:sz w:val="24"/>
          <w:szCs w:val="24"/>
          <w:lang w:eastAsia="ru-RU"/>
        </w:rPr>
        <w:t>8</w:t>
      </w:r>
      <w:r w:rsidR="00AC5C41">
        <w:rPr>
          <w:rFonts w:ascii="Times New Roman" w:eastAsia="Times New Roman" w:hAnsi="Times New Roman" w:cs="Times New Roman"/>
          <w:sz w:val="24"/>
          <w:szCs w:val="24"/>
          <w:lang w:eastAsia="ru-RU"/>
        </w:rPr>
        <w:t>.</w:t>
      </w:r>
      <w:r w:rsidR="00D9489C">
        <w:rPr>
          <w:rFonts w:ascii="Times New Roman" w:eastAsia="Times New Roman" w:hAnsi="Times New Roman" w:cs="Times New Roman"/>
          <w:sz w:val="24"/>
          <w:szCs w:val="24"/>
          <w:lang w:eastAsia="ru-RU"/>
        </w:rPr>
        <w:t>4</w:t>
      </w:r>
      <w:r w:rsidR="00D50592">
        <w:rPr>
          <w:rFonts w:ascii="Times New Roman" w:eastAsia="Times New Roman" w:hAnsi="Times New Roman" w:cs="Times New Roman"/>
          <w:sz w:val="24"/>
          <w:szCs w:val="24"/>
          <w:lang w:eastAsia="ru-RU"/>
        </w:rPr>
        <w:t>. Приложением к настоящему Положению являются следующие документы</w:t>
      </w:r>
      <w:r w:rsidR="00D50592" w:rsidRPr="00D50592">
        <w:rPr>
          <w:rFonts w:ascii="Times New Roman" w:eastAsia="Times New Roman" w:hAnsi="Times New Roman" w:cs="Times New Roman"/>
          <w:sz w:val="24"/>
          <w:szCs w:val="24"/>
          <w:lang w:eastAsia="ru-RU"/>
        </w:rPr>
        <w:t>:</w:t>
      </w:r>
    </w:p>
    <w:p w:rsidR="00D50592" w:rsidRDefault="00D50592" w:rsidP="00D5261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форма именных бюллетеней для рассмотрения вопроса о наличии или отсутствии в действиях (бездействии) адвоката нарушений норм кодекса профессиональной этики адвоката и нарушений Закона </w:t>
      </w:r>
      <w:r w:rsidR="00031AA9">
        <w:rPr>
          <w:rFonts w:ascii="Times New Roman" w:eastAsia="Times New Roman" w:hAnsi="Times New Roman" w:cs="Times New Roman"/>
          <w:sz w:val="24"/>
          <w:szCs w:val="24"/>
          <w:lang w:eastAsia="ru-RU"/>
        </w:rPr>
        <w:t>ПМР</w:t>
      </w:r>
      <w:r w:rsidR="00F803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«Об адвокатской деятельности и адвокатуре в </w:t>
      </w:r>
      <w:r w:rsidR="00080498">
        <w:rPr>
          <w:rFonts w:ascii="Times New Roman" w:eastAsia="Times New Roman" w:hAnsi="Times New Roman" w:cs="Times New Roman"/>
          <w:sz w:val="24"/>
          <w:szCs w:val="24"/>
          <w:lang w:eastAsia="ru-RU"/>
        </w:rPr>
        <w:t>Приднестровской Молдавской Республики</w:t>
      </w:r>
      <w:r>
        <w:rPr>
          <w:rFonts w:ascii="Times New Roman" w:eastAsia="Times New Roman" w:hAnsi="Times New Roman" w:cs="Times New Roman"/>
          <w:sz w:val="24"/>
          <w:szCs w:val="24"/>
          <w:lang w:eastAsia="ru-RU"/>
        </w:rPr>
        <w:t>» (Приложение №</w:t>
      </w:r>
      <w:r w:rsidR="00D9489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p>
    <w:p w:rsidR="00D50592" w:rsidRDefault="00D50592" w:rsidP="00D5261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w:t>
      </w:r>
      <w:r w:rsidR="00BA7F32">
        <w:rPr>
          <w:rFonts w:ascii="Times New Roman" w:eastAsia="Times New Roman" w:hAnsi="Times New Roman" w:cs="Times New Roman"/>
          <w:sz w:val="24"/>
          <w:szCs w:val="24"/>
          <w:lang w:eastAsia="ru-RU"/>
        </w:rPr>
        <w:t>а</w:t>
      </w:r>
      <w:r w:rsidR="00090B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протокол</w:t>
      </w:r>
      <w:r w:rsidR="00BA7F32">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заседани</w:t>
      </w:r>
      <w:r w:rsidR="00BA7F32">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Квалификационной комиссии</w:t>
      </w:r>
      <w:r w:rsidR="00D9489C">
        <w:rPr>
          <w:rFonts w:ascii="Times New Roman" w:eastAsia="Times New Roman" w:hAnsi="Times New Roman" w:cs="Times New Roman"/>
          <w:sz w:val="24"/>
          <w:szCs w:val="24"/>
          <w:lang w:eastAsia="ru-RU"/>
        </w:rPr>
        <w:t xml:space="preserve"> по дисциплинарному производству</w:t>
      </w:r>
      <w:r>
        <w:rPr>
          <w:rFonts w:ascii="Times New Roman" w:eastAsia="Times New Roman" w:hAnsi="Times New Roman" w:cs="Times New Roman"/>
          <w:sz w:val="24"/>
          <w:szCs w:val="24"/>
          <w:lang w:eastAsia="ru-RU"/>
        </w:rPr>
        <w:t xml:space="preserve"> (Приложение № </w:t>
      </w:r>
      <w:r w:rsidR="00D9489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90767A">
        <w:rPr>
          <w:rFonts w:ascii="Times New Roman" w:eastAsia="Times New Roman" w:hAnsi="Times New Roman" w:cs="Times New Roman"/>
          <w:sz w:val="24"/>
          <w:szCs w:val="24"/>
          <w:lang w:eastAsia="ru-RU"/>
        </w:rPr>
        <w:t>;</w:t>
      </w:r>
    </w:p>
    <w:p w:rsidR="00D5261E" w:rsidRDefault="0090767A" w:rsidP="00D5261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заключения Квалификационной комиссии по рассмотрению дисциплинарных производств (Приложение № </w:t>
      </w:r>
      <w:r w:rsidR="00D9489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00BA7F32">
        <w:rPr>
          <w:rFonts w:ascii="Times New Roman" w:eastAsia="Times New Roman" w:hAnsi="Times New Roman" w:cs="Times New Roman"/>
          <w:sz w:val="24"/>
          <w:szCs w:val="24"/>
          <w:lang w:eastAsia="ru-RU"/>
        </w:rPr>
        <w:t>.</w:t>
      </w:r>
    </w:p>
    <w:p w:rsidR="00D50592" w:rsidRDefault="00D50592"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31AA9" w:rsidRDefault="00031AA9"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31AA9" w:rsidRDefault="00031AA9"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31AA9" w:rsidRDefault="00031AA9"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31AA9" w:rsidRDefault="00031AA9"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31AA9" w:rsidRDefault="00031AA9"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31AA9" w:rsidRDefault="00031AA9"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31AA9" w:rsidRDefault="00031AA9"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031AA9" w:rsidRDefault="00031AA9"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D50592" w:rsidRDefault="00D50592"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D50592" w:rsidRDefault="00D50592"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D5261E" w:rsidRDefault="00D5261E"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D5261E" w:rsidRDefault="00D5261E"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BA7F32" w:rsidRDefault="00BA7F32"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BA7F32" w:rsidRDefault="00BA7F32" w:rsidP="009F25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E23D1B" w:rsidRPr="00BA7F32" w:rsidRDefault="00BA7F32" w:rsidP="00BA7F32">
      <w:pPr>
        <w:spacing w:after="0" w:line="240" w:lineRule="auto"/>
        <w:ind w:left="4956" w:firstLine="708"/>
        <w:outlineLvl w:val="1"/>
        <w:rPr>
          <w:rFonts w:ascii="Times New Roman" w:eastAsia="Times New Roman" w:hAnsi="Times New Roman" w:cs="Times New Roman"/>
          <w:b/>
          <w:sz w:val="24"/>
          <w:szCs w:val="16"/>
          <w:lang w:eastAsia="ru-RU"/>
        </w:rPr>
      </w:pPr>
      <w:bookmarkStart w:id="1" w:name="_GoBack"/>
      <w:bookmarkEnd w:id="1"/>
      <w:r>
        <w:rPr>
          <w:rFonts w:ascii="Times New Roman" w:eastAsia="Times New Roman" w:hAnsi="Times New Roman" w:cs="Times New Roman"/>
          <w:b/>
          <w:sz w:val="24"/>
          <w:szCs w:val="16"/>
          <w:lang w:eastAsia="ru-RU"/>
        </w:rPr>
        <w:lastRenderedPageBreak/>
        <w:t xml:space="preserve">      </w:t>
      </w:r>
      <w:r w:rsidR="00F80326" w:rsidRPr="00BA7F32">
        <w:rPr>
          <w:rFonts w:ascii="Times New Roman" w:eastAsia="Times New Roman" w:hAnsi="Times New Roman" w:cs="Times New Roman"/>
          <w:b/>
          <w:sz w:val="24"/>
          <w:szCs w:val="16"/>
          <w:lang w:eastAsia="ru-RU"/>
        </w:rPr>
        <w:t xml:space="preserve">Приложение № </w:t>
      </w:r>
      <w:r w:rsidR="00D9489C" w:rsidRPr="00BA7F32">
        <w:rPr>
          <w:rFonts w:ascii="Times New Roman" w:eastAsia="Times New Roman" w:hAnsi="Times New Roman" w:cs="Times New Roman"/>
          <w:b/>
          <w:sz w:val="24"/>
          <w:szCs w:val="16"/>
          <w:lang w:eastAsia="ru-RU"/>
        </w:rPr>
        <w:t>1</w:t>
      </w:r>
    </w:p>
    <w:p w:rsidR="0040404C" w:rsidRPr="00BA7F32" w:rsidRDefault="00E23D1B" w:rsidP="00BA7F32">
      <w:pPr>
        <w:spacing w:after="0" w:line="240" w:lineRule="auto"/>
        <w:outlineLvl w:val="1"/>
        <w:rPr>
          <w:rFonts w:ascii="Times New Roman" w:eastAsia="Times New Roman" w:hAnsi="Times New Roman" w:cs="Times New Roman"/>
          <w:b/>
          <w:bCs/>
          <w:sz w:val="24"/>
          <w:szCs w:val="16"/>
          <w:lang w:eastAsia="ru-RU"/>
        </w:rPr>
      </w:pPr>
      <w:r w:rsidRPr="00BA7F32">
        <w:rPr>
          <w:rFonts w:ascii="Times New Roman" w:eastAsia="Times New Roman" w:hAnsi="Times New Roman" w:cs="Times New Roman"/>
          <w:b/>
          <w:sz w:val="24"/>
          <w:szCs w:val="16"/>
          <w:lang w:eastAsia="ru-RU"/>
        </w:rPr>
        <w:t xml:space="preserve">                                                                                       </w:t>
      </w:r>
      <w:r w:rsidR="00BA7F32">
        <w:rPr>
          <w:rFonts w:ascii="Times New Roman" w:eastAsia="Times New Roman" w:hAnsi="Times New Roman" w:cs="Times New Roman"/>
          <w:b/>
          <w:sz w:val="24"/>
          <w:szCs w:val="16"/>
          <w:lang w:eastAsia="ru-RU"/>
        </w:rPr>
        <w:t xml:space="preserve">             </w:t>
      </w:r>
      <w:r w:rsidR="00F80326" w:rsidRPr="00BA7F32">
        <w:rPr>
          <w:rFonts w:ascii="Times New Roman" w:eastAsia="Times New Roman" w:hAnsi="Times New Roman" w:cs="Times New Roman"/>
          <w:b/>
          <w:sz w:val="24"/>
          <w:szCs w:val="16"/>
          <w:lang w:eastAsia="ru-RU"/>
        </w:rPr>
        <w:t xml:space="preserve">к </w:t>
      </w:r>
      <w:r w:rsidR="00F80326" w:rsidRPr="00BA7F32">
        <w:rPr>
          <w:rFonts w:ascii="Times New Roman" w:eastAsia="Times New Roman" w:hAnsi="Times New Roman" w:cs="Times New Roman"/>
          <w:b/>
          <w:bCs/>
          <w:sz w:val="24"/>
          <w:szCs w:val="16"/>
          <w:lang w:eastAsia="ru-RU"/>
        </w:rPr>
        <w:t>Положению</w:t>
      </w:r>
      <w:r w:rsidR="000E6F9D" w:rsidRPr="00BA7F32">
        <w:rPr>
          <w:rFonts w:ascii="Times New Roman" w:eastAsia="Times New Roman" w:hAnsi="Times New Roman" w:cs="Times New Roman"/>
          <w:b/>
          <w:bCs/>
          <w:sz w:val="24"/>
          <w:szCs w:val="16"/>
          <w:lang w:eastAsia="ru-RU"/>
        </w:rPr>
        <w:tab/>
      </w:r>
      <w:r w:rsidR="00060040" w:rsidRPr="00BA7F32">
        <w:rPr>
          <w:rFonts w:ascii="Times New Roman" w:eastAsia="Times New Roman" w:hAnsi="Times New Roman" w:cs="Times New Roman"/>
          <w:b/>
          <w:bCs/>
          <w:sz w:val="24"/>
          <w:szCs w:val="16"/>
          <w:lang w:eastAsia="ru-RU"/>
        </w:rPr>
        <w:t xml:space="preserve">               </w:t>
      </w:r>
    </w:p>
    <w:p w:rsidR="00F80326" w:rsidRPr="00BA7F32" w:rsidRDefault="00BA7F32" w:rsidP="00BA7F32">
      <w:pPr>
        <w:spacing w:after="0" w:line="240" w:lineRule="auto"/>
        <w:ind w:left="4956" w:firstLine="708"/>
        <w:outlineLvl w:val="1"/>
        <w:rPr>
          <w:rFonts w:ascii="Times New Roman" w:eastAsia="Times New Roman" w:hAnsi="Times New Roman" w:cs="Times New Roman"/>
          <w:b/>
          <w:bCs/>
          <w:sz w:val="24"/>
          <w:szCs w:val="16"/>
          <w:lang w:eastAsia="ru-RU"/>
        </w:rPr>
      </w:pPr>
      <w:r>
        <w:rPr>
          <w:rFonts w:ascii="Times New Roman" w:eastAsia="Times New Roman" w:hAnsi="Times New Roman" w:cs="Times New Roman"/>
          <w:b/>
          <w:bCs/>
          <w:sz w:val="24"/>
          <w:szCs w:val="16"/>
          <w:lang w:eastAsia="ru-RU"/>
        </w:rPr>
        <w:t xml:space="preserve">     </w:t>
      </w:r>
      <w:r w:rsidR="00F80326" w:rsidRPr="00BA7F32">
        <w:rPr>
          <w:rFonts w:ascii="Times New Roman" w:eastAsia="Times New Roman" w:hAnsi="Times New Roman" w:cs="Times New Roman"/>
          <w:b/>
          <w:bCs/>
          <w:sz w:val="24"/>
          <w:szCs w:val="16"/>
          <w:lang w:eastAsia="ru-RU"/>
        </w:rPr>
        <w:t>«О Квал</w:t>
      </w:r>
      <w:r w:rsidR="000E6F9D" w:rsidRPr="00BA7F32">
        <w:rPr>
          <w:rFonts w:ascii="Times New Roman" w:eastAsia="Times New Roman" w:hAnsi="Times New Roman" w:cs="Times New Roman"/>
          <w:b/>
          <w:bCs/>
          <w:sz w:val="24"/>
          <w:szCs w:val="16"/>
          <w:lang w:eastAsia="ru-RU"/>
        </w:rPr>
        <w:t>ификационной комиссии</w:t>
      </w:r>
      <w:r w:rsidR="00F80326" w:rsidRPr="00BA7F32">
        <w:rPr>
          <w:rFonts w:ascii="Times New Roman" w:eastAsia="Times New Roman" w:hAnsi="Times New Roman" w:cs="Times New Roman"/>
          <w:b/>
          <w:bCs/>
          <w:sz w:val="24"/>
          <w:szCs w:val="16"/>
          <w:lang w:eastAsia="ru-RU"/>
        </w:rPr>
        <w:t>»</w:t>
      </w:r>
    </w:p>
    <w:p w:rsidR="00F80326" w:rsidRPr="00BA7F32" w:rsidRDefault="00F80326" w:rsidP="009F2563">
      <w:pPr>
        <w:spacing w:before="100" w:beforeAutospacing="1" w:after="100" w:afterAutospacing="1" w:line="240" w:lineRule="auto"/>
        <w:jc w:val="center"/>
        <w:rPr>
          <w:rFonts w:ascii="Times New Roman" w:eastAsia="Times New Roman" w:hAnsi="Times New Roman" w:cs="Times New Roman"/>
          <w:b/>
          <w:sz w:val="24"/>
          <w:szCs w:val="20"/>
          <w:lang w:eastAsia="ru-RU"/>
        </w:rPr>
      </w:pPr>
      <w:r w:rsidRPr="00BA7F32">
        <w:rPr>
          <w:rFonts w:ascii="Times New Roman" w:eastAsia="Times New Roman" w:hAnsi="Times New Roman" w:cs="Times New Roman"/>
          <w:b/>
          <w:sz w:val="24"/>
          <w:szCs w:val="20"/>
          <w:lang w:eastAsia="ru-RU"/>
        </w:rPr>
        <w:t>ИМЕННОЙ БЮЛЛЕТЕНЬ</w:t>
      </w:r>
    </w:p>
    <w:p w:rsidR="00E23D1B" w:rsidRPr="00BA7F32" w:rsidRDefault="00F80326" w:rsidP="00BA7F32">
      <w:pPr>
        <w:spacing w:after="0" w:line="240" w:lineRule="auto"/>
        <w:jc w:val="center"/>
        <w:rPr>
          <w:rFonts w:ascii="Times New Roman" w:eastAsia="Times New Roman" w:hAnsi="Times New Roman" w:cs="Times New Roman"/>
          <w:b/>
          <w:sz w:val="24"/>
          <w:szCs w:val="20"/>
          <w:lang w:eastAsia="ru-RU"/>
        </w:rPr>
      </w:pPr>
      <w:r w:rsidRPr="00BA7F32">
        <w:rPr>
          <w:rFonts w:ascii="Times New Roman" w:eastAsia="Times New Roman" w:hAnsi="Times New Roman" w:cs="Times New Roman"/>
          <w:b/>
          <w:sz w:val="24"/>
          <w:szCs w:val="20"/>
          <w:lang w:eastAsia="ru-RU"/>
        </w:rPr>
        <w:t xml:space="preserve">для голосования члена </w:t>
      </w:r>
      <w:r w:rsidR="007B7458">
        <w:rPr>
          <w:rFonts w:ascii="Times New Roman" w:eastAsia="Times New Roman" w:hAnsi="Times New Roman" w:cs="Times New Roman"/>
          <w:b/>
          <w:sz w:val="24"/>
          <w:szCs w:val="20"/>
          <w:lang w:eastAsia="ru-RU"/>
        </w:rPr>
        <w:t>К</w:t>
      </w:r>
      <w:r w:rsidRPr="00BA7F32">
        <w:rPr>
          <w:rFonts w:ascii="Times New Roman" w:eastAsia="Times New Roman" w:hAnsi="Times New Roman" w:cs="Times New Roman"/>
          <w:b/>
          <w:sz w:val="24"/>
          <w:szCs w:val="20"/>
          <w:lang w:eastAsia="ru-RU"/>
        </w:rPr>
        <w:t xml:space="preserve">валификационной комиссии </w:t>
      </w:r>
    </w:p>
    <w:p w:rsidR="00F80326" w:rsidRPr="00BA7F32" w:rsidRDefault="00F80326" w:rsidP="00BA7F32">
      <w:pPr>
        <w:spacing w:after="0" w:line="240" w:lineRule="auto"/>
        <w:jc w:val="center"/>
        <w:rPr>
          <w:rFonts w:ascii="Times New Roman" w:eastAsia="Times New Roman" w:hAnsi="Times New Roman" w:cs="Times New Roman"/>
          <w:b/>
          <w:sz w:val="24"/>
          <w:szCs w:val="20"/>
          <w:lang w:eastAsia="ru-RU"/>
        </w:rPr>
      </w:pPr>
      <w:r w:rsidRPr="00BA7F32">
        <w:rPr>
          <w:rFonts w:ascii="Times New Roman" w:eastAsia="Times New Roman" w:hAnsi="Times New Roman" w:cs="Times New Roman"/>
          <w:b/>
          <w:sz w:val="24"/>
          <w:szCs w:val="20"/>
          <w:lang w:eastAsia="ru-RU"/>
        </w:rPr>
        <w:t>при</w:t>
      </w:r>
      <w:r w:rsidR="00E23D1B" w:rsidRPr="00BA7F32">
        <w:rPr>
          <w:rFonts w:ascii="Times New Roman" w:eastAsia="Times New Roman" w:hAnsi="Times New Roman" w:cs="Times New Roman"/>
          <w:b/>
          <w:sz w:val="24"/>
          <w:szCs w:val="20"/>
          <w:lang w:eastAsia="ru-RU"/>
        </w:rPr>
        <w:t xml:space="preserve"> </w:t>
      </w:r>
      <w:r w:rsidRPr="00BA7F32">
        <w:rPr>
          <w:rFonts w:ascii="Times New Roman" w:eastAsia="Times New Roman" w:hAnsi="Times New Roman" w:cs="Times New Roman"/>
          <w:b/>
          <w:sz w:val="24"/>
          <w:szCs w:val="20"/>
          <w:lang w:eastAsia="ru-RU"/>
        </w:rPr>
        <w:t>рассмотрении дисциплинарного производства</w:t>
      </w:r>
    </w:p>
    <w:p w:rsidR="00F80326" w:rsidRPr="00BA7F32" w:rsidRDefault="00E23D1B" w:rsidP="00BA7F32">
      <w:pPr>
        <w:spacing w:before="100" w:beforeAutospacing="1" w:after="0"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«____</w:t>
      </w:r>
      <w:r w:rsidR="0040404C" w:rsidRPr="00BA7F32">
        <w:rPr>
          <w:rFonts w:ascii="Times New Roman" w:eastAsia="Times New Roman" w:hAnsi="Times New Roman" w:cs="Times New Roman"/>
          <w:sz w:val="24"/>
          <w:szCs w:val="20"/>
          <w:lang w:eastAsia="ru-RU"/>
        </w:rPr>
        <w:t>» ________________</w:t>
      </w:r>
      <w:r w:rsidR="00F80326" w:rsidRPr="00BA7F32">
        <w:rPr>
          <w:rFonts w:ascii="Times New Roman" w:eastAsia="Times New Roman" w:hAnsi="Times New Roman" w:cs="Times New Roman"/>
          <w:sz w:val="24"/>
          <w:szCs w:val="20"/>
          <w:lang w:eastAsia="ru-RU"/>
        </w:rPr>
        <w:t xml:space="preserve"> 20___ г. </w:t>
      </w:r>
      <w:r w:rsidR="00786A57" w:rsidRPr="00BA7F32">
        <w:rPr>
          <w:rFonts w:ascii="Times New Roman" w:eastAsia="Times New Roman" w:hAnsi="Times New Roman" w:cs="Times New Roman"/>
          <w:sz w:val="24"/>
          <w:szCs w:val="20"/>
          <w:lang w:eastAsia="ru-RU"/>
        </w:rPr>
        <w:tab/>
      </w:r>
      <w:r w:rsidR="00BA7F32">
        <w:rPr>
          <w:rFonts w:ascii="Times New Roman" w:eastAsia="Times New Roman" w:hAnsi="Times New Roman" w:cs="Times New Roman"/>
          <w:sz w:val="24"/>
          <w:szCs w:val="20"/>
          <w:lang w:eastAsia="ru-RU"/>
        </w:rPr>
        <w:t xml:space="preserve">                               </w:t>
      </w:r>
      <w:r w:rsidR="00F80326" w:rsidRPr="00BA7F32">
        <w:rPr>
          <w:rFonts w:ascii="Times New Roman" w:eastAsia="Times New Roman" w:hAnsi="Times New Roman" w:cs="Times New Roman"/>
          <w:sz w:val="24"/>
          <w:szCs w:val="20"/>
          <w:lang w:eastAsia="ru-RU"/>
        </w:rPr>
        <w:t>_______</w:t>
      </w:r>
      <w:r w:rsidR="00BA7F32">
        <w:rPr>
          <w:rFonts w:ascii="Times New Roman" w:eastAsia="Times New Roman" w:hAnsi="Times New Roman" w:cs="Times New Roman"/>
          <w:sz w:val="24"/>
          <w:szCs w:val="20"/>
          <w:lang w:eastAsia="ru-RU"/>
        </w:rPr>
        <w:t>____</w:t>
      </w:r>
      <w:r w:rsidR="00F80326" w:rsidRPr="00BA7F32">
        <w:rPr>
          <w:rFonts w:ascii="Times New Roman" w:eastAsia="Times New Roman" w:hAnsi="Times New Roman" w:cs="Times New Roman"/>
          <w:sz w:val="24"/>
          <w:szCs w:val="20"/>
          <w:lang w:eastAsia="ru-RU"/>
        </w:rPr>
        <w:t>___________________</w:t>
      </w:r>
    </w:p>
    <w:p w:rsidR="00F80326" w:rsidRPr="00BA7F32" w:rsidRDefault="00BA7F32" w:rsidP="00BA7F32">
      <w:pPr>
        <w:spacing w:after="100" w:afterAutospacing="1" w:line="240" w:lineRule="auto"/>
        <w:ind w:left="5664"/>
        <w:jc w:val="both"/>
        <w:rPr>
          <w:rFonts w:ascii="Times New Roman" w:eastAsia="Times New Roman" w:hAnsi="Times New Roman" w:cs="Times New Roman"/>
          <w:i/>
          <w:sz w:val="24"/>
          <w:szCs w:val="20"/>
          <w:lang w:eastAsia="ru-RU"/>
        </w:rPr>
      </w:pPr>
      <w:r>
        <w:rPr>
          <w:rFonts w:ascii="Times New Roman" w:eastAsia="Times New Roman" w:hAnsi="Times New Roman" w:cs="Times New Roman"/>
          <w:sz w:val="24"/>
          <w:szCs w:val="20"/>
          <w:lang w:eastAsia="ru-RU"/>
        </w:rPr>
        <w:t xml:space="preserve">     </w:t>
      </w:r>
      <w:r w:rsidR="00E23D1B" w:rsidRPr="00BA7F32">
        <w:rPr>
          <w:rFonts w:ascii="Times New Roman" w:eastAsia="Times New Roman" w:hAnsi="Times New Roman" w:cs="Times New Roman"/>
          <w:sz w:val="24"/>
          <w:szCs w:val="20"/>
          <w:lang w:eastAsia="ru-RU"/>
        </w:rPr>
        <w:t xml:space="preserve"> </w:t>
      </w:r>
      <w:r w:rsidR="00F80326" w:rsidRPr="00BA7F32">
        <w:rPr>
          <w:rFonts w:ascii="Times New Roman" w:eastAsia="Times New Roman" w:hAnsi="Times New Roman" w:cs="Times New Roman"/>
          <w:i/>
          <w:sz w:val="24"/>
          <w:szCs w:val="20"/>
          <w:lang w:eastAsia="ru-RU"/>
        </w:rPr>
        <w:t>(наименование населенного пункта)</w:t>
      </w:r>
    </w:p>
    <w:p w:rsidR="00BA7F32" w:rsidRDefault="00F80326" w:rsidP="0062040A">
      <w:pPr>
        <w:spacing w:after="0" w:line="240" w:lineRule="auto"/>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 xml:space="preserve">Член </w:t>
      </w:r>
      <w:r w:rsidRPr="00BA7F32">
        <w:rPr>
          <w:rFonts w:ascii="Times New Roman" w:eastAsia="Times New Roman" w:hAnsi="Times New Roman" w:cs="Times New Roman"/>
          <w:color w:val="0D0D0D" w:themeColor="text1" w:themeTint="F2"/>
          <w:sz w:val="24"/>
          <w:szCs w:val="20"/>
          <w:lang w:eastAsia="ru-RU"/>
        </w:rPr>
        <w:t>Квалификационной комиссии</w:t>
      </w:r>
      <w:r w:rsidR="0040404C" w:rsidRPr="00BA7F32">
        <w:rPr>
          <w:rFonts w:ascii="Times New Roman" w:eastAsia="Times New Roman" w:hAnsi="Times New Roman" w:cs="Times New Roman"/>
          <w:color w:val="0D0D0D" w:themeColor="text1" w:themeTint="F2"/>
          <w:sz w:val="24"/>
          <w:szCs w:val="20"/>
          <w:lang w:eastAsia="ru-RU"/>
        </w:rPr>
        <w:t xml:space="preserve"> </w:t>
      </w:r>
      <w:r w:rsidR="00D2379C" w:rsidRPr="00BA7F32">
        <w:rPr>
          <w:rFonts w:ascii="Times New Roman" w:eastAsia="Times New Roman" w:hAnsi="Times New Roman" w:cs="Times New Roman"/>
          <w:color w:val="0D0D0D" w:themeColor="text1" w:themeTint="F2"/>
          <w:sz w:val="24"/>
          <w:szCs w:val="20"/>
          <w:lang w:eastAsia="ru-RU"/>
        </w:rPr>
        <w:t>Палат</w:t>
      </w:r>
      <w:r w:rsidR="0062040A">
        <w:rPr>
          <w:rFonts w:ascii="Times New Roman" w:eastAsia="Times New Roman" w:hAnsi="Times New Roman" w:cs="Times New Roman"/>
          <w:color w:val="0D0D0D" w:themeColor="text1" w:themeTint="F2"/>
          <w:sz w:val="24"/>
          <w:szCs w:val="20"/>
          <w:lang w:eastAsia="ru-RU"/>
        </w:rPr>
        <w:t>ы</w:t>
      </w:r>
      <w:r w:rsidR="00D2379C" w:rsidRPr="00BA7F32">
        <w:rPr>
          <w:rFonts w:ascii="Times New Roman" w:eastAsia="Times New Roman" w:hAnsi="Times New Roman" w:cs="Times New Roman"/>
          <w:color w:val="0D0D0D" w:themeColor="text1" w:themeTint="F2"/>
          <w:sz w:val="24"/>
          <w:szCs w:val="20"/>
          <w:lang w:eastAsia="ru-RU"/>
        </w:rPr>
        <w:t xml:space="preserve"> адвокатов ПМР</w:t>
      </w:r>
      <w:r w:rsidR="0040404C" w:rsidRPr="00BA7F32">
        <w:rPr>
          <w:rFonts w:ascii="Times New Roman" w:eastAsia="Times New Roman" w:hAnsi="Times New Roman" w:cs="Times New Roman"/>
          <w:color w:val="0D0D0D" w:themeColor="text1" w:themeTint="F2"/>
          <w:sz w:val="24"/>
          <w:szCs w:val="20"/>
          <w:lang w:eastAsia="ru-RU"/>
        </w:rPr>
        <w:t xml:space="preserve"> </w:t>
      </w:r>
      <w:r w:rsidR="0040404C" w:rsidRPr="00BA7F32">
        <w:rPr>
          <w:rFonts w:ascii="Times New Roman" w:eastAsia="Times New Roman" w:hAnsi="Times New Roman" w:cs="Times New Roman"/>
          <w:sz w:val="24"/>
          <w:szCs w:val="20"/>
          <w:lang w:eastAsia="ru-RU"/>
        </w:rPr>
        <w:t>________</w:t>
      </w:r>
      <w:r w:rsidR="00BA7F32">
        <w:rPr>
          <w:rFonts w:ascii="Times New Roman" w:eastAsia="Times New Roman" w:hAnsi="Times New Roman" w:cs="Times New Roman"/>
          <w:sz w:val="24"/>
          <w:szCs w:val="20"/>
          <w:lang w:eastAsia="ru-RU"/>
        </w:rPr>
        <w:t xml:space="preserve">_________________________________________________________________________    </w:t>
      </w:r>
    </w:p>
    <w:p w:rsidR="00F80326" w:rsidRPr="00BA7F32" w:rsidRDefault="00BA7F32" w:rsidP="00BA7F32">
      <w:pPr>
        <w:spacing w:after="100" w:afterAutospacing="1" w:line="240" w:lineRule="auto"/>
        <w:jc w:val="both"/>
        <w:rPr>
          <w:rFonts w:ascii="Times New Roman" w:eastAsia="Times New Roman" w:hAnsi="Times New Roman" w:cs="Times New Roman"/>
          <w:i/>
          <w:sz w:val="24"/>
          <w:szCs w:val="20"/>
          <w:lang w:eastAsia="ru-RU"/>
        </w:rPr>
      </w:pPr>
      <w:r w:rsidRPr="00BA7F32">
        <w:rPr>
          <w:rFonts w:ascii="Times New Roman" w:eastAsia="Times New Roman" w:hAnsi="Times New Roman" w:cs="Times New Roman"/>
          <w:i/>
          <w:sz w:val="24"/>
          <w:szCs w:val="20"/>
          <w:lang w:eastAsia="ru-RU"/>
        </w:rPr>
        <w:t xml:space="preserve">                   </w:t>
      </w:r>
      <w:r>
        <w:rPr>
          <w:rFonts w:ascii="Times New Roman" w:eastAsia="Times New Roman" w:hAnsi="Times New Roman" w:cs="Times New Roman"/>
          <w:i/>
          <w:sz w:val="24"/>
          <w:szCs w:val="20"/>
          <w:lang w:eastAsia="ru-RU"/>
        </w:rPr>
        <w:t xml:space="preserve">       </w:t>
      </w:r>
      <w:r w:rsidRPr="00BA7F32">
        <w:rPr>
          <w:rFonts w:ascii="Times New Roman" w:eastAsia="Times New Roman" w:hAnsi="Times New Roman" w:cs="Times New Roman"/>
          <w:i/>
          <w:sz w:val="24"/>
          <w:szCs w:val="20"/>
          <w:lang w:eastAsia="ru-RU"/>
        </w:rPr>
        <w:t xml:space="preserve">      </w:t>
      </w:r>
      <w:r w:rsidR="00F80326" w:rsidRPr="00BA7F32">
        <w:rPr>
          <w:rFonts w:ascii="Times New Roman" w:eastAsia="Times New Roman" w:hAnsi="Times New Roman" w:cs="Times New Roman"/>
          <w:i/>
          <w:sz w:val="24"/>
          <w:szCs w:val="20"/>
          <w:lang w:eastAsia="ru-RU"/>
        </w:rPr>
        <w:t>(фамилия и инициалы члена Квалификационной комиссии)</w:t>
      </w:r>
    </w:p>
    <w:p w:rsidR="00F80326" w:rsidRPr="00BA7F32" w:rsidRDefault="00F80326"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приняв участие в рассмотрении дисциплинарного производства в отношении адвоката,</w:t>
      </w:r>
    </w:p>
    <w:p w:rsidR="00EE18E2" w:rsidRPr="00BA7F32" w:rsidRDefault="00E23D1B" w:rsidP="0067012A">
      <w:pPr>
        <w:spacing w:before="100" w:beforeAutospacing="1" w:after="0"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_______________________________________________________________________________</w:t>
      </w:r>
      <w:r w:rsidR="00BA7F32">
        <w:rPr>
          <w:rFonts w:ascii="Times New Roman" w:eastAsia="Times New Roman" w:hAnsi="Times New Roman" w:cs="Times New Roman"/>
          <w:sz w:val="24"/>
          <w:szCs w:val="20"/>
          <w:lang w:eastAsia="ru-RU"/>
        </w:rPr>
        <w:t>__</w:t>
      </w:r>
    </w:p>
    <w:p w:rsidR="00F80326" w:rsidRPr="00BA7F32" w:rsidRDefault="00F80326" w:rsidP="009F2563">
      <w:pPr>
        <w:spacing w:before="100" w:beforeAutospacing="1" w:after="100" w:afterAutospacing="1" w:line="240" w:lineRule="auto"/>
        <w:jc w:val="both"/>
        <w:rPr>
          <w:rFonts w:ascii="Times New Roman" w:eastAsia="Times New Roman" w:hAnsi="Times New Roman" w:cs="Times New Roman"/>
          <w:i/>
          <w:sz w:val="24"/>
          <w:szCs w:val="20"/>
          <w:lang w:eastAsia="ru-RU"/>
        </w:rPr>
      </w:pPr>
      <w:r w:rsidRPr="00BA7F32">
        <w:rPr>
          <w:rFonts w:ascii="Times New Roman" w:eastAsia="Times New Roman" w:hAnsi="Times New Roman" w:cs="Times New Roman"/>
          <w:i/>
          <w:sz w:val="24"/>
          <w:szCs w:val="20"/>
          <w:lang w:eastAsia="ru-RU"/>
        </w:rPr>
        <w:t>(фамилия, имя, отчество адвоката, в отношени</w:t>
      </w:r>
      <w:r w:rsidR="00E23D1B" w:rsidRPr="00BA7F32">
        <w:rPr>
          <w:rFonts w:ascii="Times New Roman" w:eastAsia="Times New Roman" w:hAnsi="Times New Roman" w:cs="Times New Roman"/>
          <w:i/>
          <w:sz w:val="24"/>
          <w:szCs w:val="20"/>
          <w:lang w:eastAsia="ru-RU"/>
        </w:rPr>
        <w:t>и которого возбуждено дисциплин</w:t>
      </w:r>
      <w:r w:rsidRPr="00BA7F32">
        <w:rPr>
          <w:rFonts w:ascii="Times New Roman" w:eastAsia="Times New Roman" w:hAnsi="Times New Roman" w:cs="Times New Roman"/>
          <w:i/>
          <w:sz w:val="24"/>
          <w:szCs w:val="20"/>
          <w:lang w:eastAsia="ru-RU"/>
        </w:rPr>
        <w:t>арное производство)</w:t>
      </w:r>
    </w:p>
    <w:p w:rsidR="00F80326" w:rsidRPr="00BA7F32" w:rsidRDefault="00F80326"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 xml:space="preserve">возбужденного по </w:t>
      </w:r>
      <w:r w:rsidRPr="0067012A">
        <w:rPr>
          <w:rFonts w:ascii="Times New Roman" w:eastAsia="Times New Roman" w:hAnsi="Times New Roman" w:cs="Times New Roman"/>
          <w:i/>
          <w:sz w:val="24"/>
          <w:szCs w:val="20"/>
          <w:lang w:eastAsia="ru-RU"/>
        </w:rPr>
        <w:t>(указать повод для начала дисциплинарного производства (</w:t>
      </w:r>
      <w:r w:rsidR="00E23D1B" w:rsidRPr="0067012A">
        <w:rPr>
          <w:rFonts w:ascii="Times New Roman" w:eastAsia="Times New Roman" w:hAnsi="Times New Roman" w:cs="Times New Roman"/>
          <w:i/>
          <w:sz w:val="24"/>
          <w:szCs w:val="20"/>
          <w:lang w:eastAsia="ru-RU"/>
        </w:rPr>
        <w:t>п___ ст.___</w:t>
      </w:r>
      <w:r w:rsidRPr="0067012A">
        <w:rPr>
          <w:rFonts w:ascii="Times New Roman" w:eastAsia="Times New Roman" w:hAnsi="Times New Roman" w:cs="Times New Roman"/>
          <w:i/>
          <w:sz w:val="24"/>
          <w:szCs w:val="20"/>
          <w:lang w:eastAsia="ru-RU"/>
        </w:rPr>
        <w:t xml:space="preserve"> Кодекса профессиональной этики адвоката)</w:t>
      </w:r>
      <w:r w:rsidRPr="00BA7F32">
        <w:rPr>
          <w:rFonts w:ascii="Times New Roman" w:eastAsia="Times New Roman" w:hAnsi="Times New Roman" w:cs="Times New Roman"/>
          <w:sz w:val="24"/>
          <w:szCs w:val="20"/>
          <w:lang w:eastAsia="ru-RU"/>
        </w:rPr>
        <w:t>)</w:t>
      </w:r>
    </w:p>
    <w:p w:rsidR="000E6F9D" w:rsidRPr="00BA7F32" w:rsidRDefault="00F80326" w:rsidP="0067012A">
      <w:pPr>
        <w:spacing w:before="100" w:beforeAutospacing="1" w:after="0"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голосует за одну из следующих формулировок заключения Квалификационной комиссии:</w:t>
      </w:r>
    </w:p>
    <w:tbl>
      <w:tblPr>
        <w:tblStyle w:val="a7"/>
        <w:tblpPr w:leftFromText="180" w:rightFromText="180" w:vertAnchor="text" w:horzAnchor="margin" w:tblpY="506"/>
        <w:tblW w:w="0" w:type="auto"/>
        <w:tblLook w:val="04A0" w:firstRow="1" w:lastRow="0" w:firstColumn="1" w:lastColumn="0" w:noHBand="0" w:noVBand="1"/>
      </w:tblPr>
      <w:tblGrid>
        <w:gridCol w:w="425"/>
      </w:tblGrid>
      <w:tr w:rsidR="000E6F9D" w:rsidRPr="00BA7F32" w:rsidTr="000E6F9D">
        <w:tc>
          <w:tcPr>
            <w:tcW w:w="425" w:type="dxa"/>
          </w:tcPr>
          <w:p w:rsidR="000E6F9D" w:rsidRPr="00BA7F32" w:rsidRDefault="000E6F9D" w:rsidP="009F2563">
            <w:pPr>
              <w:spacing w:before="100" w:beforeAutospacing="1" w:after="100" w:afterAutospacing="1"/>
              <w:ind w:hanging="256"/>
              <w:jc w:val="both"/>
              <w:rPr>
                <w:rFonts w:ascii="Times New Roman" w:hAnsi="Times New Roman" w:cs="Times New Roman"/>
                <w:sz w:val="24"/>
                <w:szCs w:val="20"/>
              </w:rPr>
            </w:pPr>
          </w:p>
        </w:tc>
      </w:tr>
    </w:tbl>
    <w:p w:rsidR="000E6F9D" w:rsidRPr="00BA7F32" w:rsidRDefault="000E6F9D"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 xml:space="preserve"> </w:t>
      </w:r>
    </w:p>
    <w:p w:rsidR="00F80326" w:rsidRPr="00BA7F32" w:rsidRDefault="000E6F9D"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 xml:space="preserve">   </w:t>
      </w:r>
      <w:r w:rsidR="00F80326" w:rsidRPr="00BA7F32">
        <w:rPr>
          <w:rFonts w:ascii="Times New Roman" w:eastAsia="Times New Roman" w:hAnsi="Times New Roman" w:cs="Times New Roman"/>
          <w:sz w:val="24"/>
          <w:szCs w:val="20"/>
          <w:lang w:eastAsia="ru-RU"/>
        </w:rPr>
        <w:t>о наличии в действиях (бездействии) адвоката нарушения норм законодательства об</w:t>
      </w:r>
      <w:r w:rsidR="00EE18E2" w:rsidRPr="00BA7F32">
        <w:rPr>
          <w:rFonts w:ascii="Times New Roman" w:eastAsia="Times New Roman" w:hAnsi="Times New Roman" w:cs="Times New Roman"/>
          <w:sz w:val="24"/>
          <w:szCs w:val="20"/>
          <w:lang w:eastAsia="ru-RU"/>
        </w:rPr>
        <w:t xml:space="preserve"> </w:t>
      </w:r>
      <w:r w:rsidR="00F80326" w:rsidRPr="00BA7F32">
        <w:rPr>
          <w:rFonts w:ascii="Times New Roman" w:eastAsia="Times New Roman" w:hAnsi="Times New Roman" w:cs="Times New Roman"/>
          <w:sz w:val="24"/>
          <w:szCs w:val="20"/>
          <w:lang w:eastAsia="ru-RU"/>
        </w:rPr>
        <w:t>адвокатской деятельности и адвокатуре и (или) Кодекса профессиональной этики</w:t>
      </w:r>
      <w:r w:rsidR="00EE18E2" w:rsidRPr="00BA7F32">
        <w:rPr>
          <w:rFonts w:ascii="Times New Roman" w:eastAsia="Times New Roman" w:hAnsi="Times New Roman" w:cs="Times New Roman"/>
          <w:sz w:val="24"/>
          <w:szCs w:val="20"/>
          <w:lang w:eastAsia="ru-RU"/>
        </w:rPr>
        <w:t xml:space="preserve"> адвоката, </w:t>
      </w:r>
      <w:r w:rsidR="00F80326" w:rsidRPr="00BA7F32">
        <w:rPr>
          <w:rFonts w:ascii="Times New Roman" w:eastAsia="Times New Roman" w:hAnsi="Times New Roman" w:cs="Times New Roman"/>
          <w:sz w:val="24"/>
          <w:szCs w:val="20"/>
          <w:lang w:eastAsia="ru-RU"/>
        </w:rPr>
        <w:t>или о неисполнении (ненадлежащем исполнении) адвокатом своих обязанностей</w:t>
      </w:r>
      <w:r w:rsidR="00EE18E2" w:rsidRPr="00BA7F32">
        <w:rPr>
          <w:rFonts w:ascii="Times New Roman" w:eastAsia="Times New Roman" w:hAnsi="Times New Roman" w:cs="Times New Roman"/>
          <w:sz w:val="24"/>
          <w:szCs w:val="20"/>
          <w:lang w:eastAsia="ru-RU"/>
        </w:rPr>
        <w:t xml:space="preserve"> перед доверителем, или </w:t>
      </w:r>
      <w:r w:rsidR="00F80326" w:rsidRPr="00BA7F32">
        <w:rPr>
          <w:rFonts w:ascii="Times New Roman" w:eastAsia="Times New Roman" w:hAnsi="Times New Roman" w:cs="Times New Roman"/>
          <w:sz w:val="24"/>
          <w:szCs w:val="20"/>
          <w:lang w:eastAsia="ru-RU"/>
        </w:rPr>
        <w:t xml:space="preserve">о неисполнении адвокатом решений органов </w:t>
      </w:r>
      <w:r w:rsidRPr="00BA7F32">
        <w:rPr>
          <w:rFonts w:ascii="Times New Roman" w:eastAsia="Times New Roman" w:hAnsi="Times New Roman" w:cs="Times New Roman"/>
          <w:sz w:val="24"/>
          <w:szCs w:val="20"/>
          <w:lang w:eastAsia="ru-RU"/>
        </w:rPr>
        <w:t>П</w:t>
      </w:r>
      <w:r w:rsidR="00F80326" w:rsidRPr="00BA7F32">
        <w:rPr>
          <w:rFonts w:ascii="Times New Roman" w:eastAsia="Times New Roman" w:hAnsi="Times New Roman" w:cs="Times New Roman"/>
          <w:sz w:val="24"/>
          <w:szCs w:val="20"/>
          <w:lang w:eastAsia="ru-RU"/>
        </w:rPr>
        <w:t>алаты</w:t>
      </w:r>
      <w:r w:rsidRPr="00BA7F32">
        <w:rPr>
          <w:rFonts w:ascii="Times New Roman" w:eastAsia="Times New Roman" w:hAnsi="Times New Roman" w:cs="Times New Roman"/>
          <w:sz w:val="24"/>
          <w:szCs w:val="20"/>
          <w:lang w:eastAsia="ru-RU"/>
        </w:rPr>
        <w:t xml:space="preserve"> адвокатов</w:t>
      </w:r>
      <w:r w:rsidR="00F80326" w:rsidRPr="00BA7F32">
        <w:rPr>
          <w:rFonts w:ascii="Times New Roman" w:eastAsia="Times New Roman" w:hAnsi="Times New Roman" w:cs="Times New Roman"/>
          <w:sz w:val="24"/>
          <w:szCs w:val="20"/>
          <w:lang w:eastAsia="ru-RU"/>
        </w:rPr>
        <w:t>;</w:t>
      </w:r>
    </w:p>
    <w:tbl>
      <w:tblPr>
        <w:tblStyle w:val="a7"/>
        <w:tblpPr w:leftFromText="180" w:rightFromText="180" w:vertAnchor="text" w:horzAnchor="margin" w:tblpY="506"/>
        <w:tblW w:w="0" w:type="auto"/>
        <w:tblLook w:val="04A0" w:firstRow="1" w:lastRow="0" w:firstColumn="1" w:lastColumn="0" w:noHBand="0" w:noVBand="1"/>
      </w:tblPr>
      <w:tblGrid>
        <w:gridCol w:w="398"/>
      </w:tblGrid>
      <w:tr w:rsidR="00EE18E2" w:rsidRPr="00BA7F32" w:rsidTr="00EE18E2">
        <w:trPr>
          <w:trHeight w:val="262"/>
        </w:trPr>
        <w:tc>
          <w:tcPr>
            <w:tcW w:w="398" w:type="dxa"/>
          </w:tcPr>
          <w:p w:rsidR="00EE18E2" w:rsidRPr="00BA7F32" w:rsidRDefault="00EE18E2" w:rsidP="009F2563">
            <w:pPr>
              <w:spacing w:before="100" w:beforeAutospacing="1" w:after="100" w:afterAutospacing="1"/>
              <w:ind w:hanging="256"/>
              <w:jc w:val="both"/>
              <w:rPr>
                <w:rFonts w:ascii="Times New Roman" w:hAnsi="Times New Roman" w:cs="Times New Roman"/>
                <w:sz w:val="24"/>
                <w:szCs w:val="20"/>
              </w:rPr>
            </w:pPr>
          </w:p>
        </w:tc>
      </w:tr>
    </w:tbl>
    <w:p w:rsidR="00EE18E2" w:rsidRPr="00BA7F32" w:rsidRDefault="00EE18E2"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 xml:space="preserve">   </w:t>
      </w:r>
    </w:p>
    <w:p w:rsidR="00EE18E2" w:rsidRPr="00BA7F32" w:rsidRDefault="00F80326"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о необходимости прекращения дисциплинарного производства вследствие отсутствия в</w:t>
      </w:r>
      <w:r w:rsidR="00EE18E2" w:rsidRPr="00BA7F32">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действиях (бездействии) адвоката нарушения норм законодательства об адвокатской</w:t>
      </w:r>
      <w:r w:rsidR="00EE18E2" w:rsidRPr="00BA7F32">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деятельности и адвокатуре и (или) Кодекса профессиональной этики адвоката, либо</w:t>
      </w:r>
      <w:r w:rsidR="00EE18E2" w:rsidRPr="00BA7F32">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вследствие надлежащего исполнения адвокатом своих обязанностей перед доверителем</w:t>
      </w:r>
      <w:r w:rsidR="00EE18E2" w:rsidRPr="00BA7F32">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 xml:space="preserve">или </w:t>
      </w:r>
      <w:r w:rsidR="000E6F9D" w:rsidRPr="00BA7F32">
        <w:rPr>
          <w:rFonts w:ascii="Times New Roman" w:eastAsia="Times New Roman" w:hAnsi="Times New Roman" w:cs="Times New Roman"/>
          <w:sz w:val="24"/>
          <w:szCs w:val="20"/>
          <w:lang w:eastAsia="ru-RU"/>
        </w:rPr>
        <w:t>Палатой адвокатов</w:t>
      </w:r>
      <w:r w:rsidRPr="00BA7F32">
        <w:rPr>
          <w:rFonts w:ascii="Times New Roman" w:eastAsia="Times New Roman" w:hAnsi="Times New Roman" w:cs="Times New Roman"/>
          <w:sz w:val="24"/>
          <w:szCs w:val="20"/>
          <w:lang w:eastAsia="ru-RU"/>
        </w:rPr>
        <w:t>;</w:t>
      </w:r>
    </w:p>
    <w:tbl>
      <w:tblPr>
        <w:tblStyle w:val="a7"/>
        <w:tblpPr w:leftFromText="180" w:rightFromText="180" w:vertAnchor="text" w:horzAnchor="margin" w:tblpY="506"/>
        <w:tblW w:w="0" w:type="auto"/>
        <w:tblLook w:val="04A0" w:firstRow="1" w:lastRow="0" w:firstColumn="1" w:lastColumn="0" w:noHBand="0" w:noVBand="1"/>
      </w:tblPr>
      <w:tblGrid>
        <w:gridCol w:w="398"/>
      </w:tblGrid>
      <w:tr w:rsidR="00EE18E2" w:rsidRPr="00BA7F32" w:rsidTr="002433E1">
        <w:trPr>
          <w:trHeight w:val="262"/>
        </w:trPr>
        <w:tc>
          <w:tcPr>
            <w:tcW w:w="398" w:type="dxa"/>
          </w:tcPr>
          <w:p w:rsidR="00EE18E2" w:rsidRPr="00BA7F32" w:rsidRDefault="00EE18E2" w:rsidP="009F2563">
            <w:pPr>
              <w:spacing w:before="100" w:beforeAutospacing="1" w:after="100" w:afterAutospacing="1"/>
              <w:ind w:hanging="256"/>
              <w:jc w:val="both"/>
              <w:rPr>
                <w:rFonts w:ascii="Times New Roman" w:hAnsi="Times New Roman" w:cs="Times New Roman"/>
                <w:sz w:val="24"/>
                <w:szCs w:val="20"/>
              </w:rPr>
            </w:pPr>
          </w:p>
        </w:tc>
      </w:tr>
    </w:tbl>
    <w:p w:rsidR="00EE18E2" w:rsidRPr="00BA7F32" w:rsidRDefault="00EE18E2"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ab/>
        <w:t xml:space="preserve">    </w:t>
      </w:r>
    </w:p>
    <w:p w:rsidR="00F80326" w:rsidRPr="00BA7F32" w:rsidRDefault="00EE18E2"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 xml:space="preserve"> </w:t>
      </w:r>
      <w:r w:rsidR="00F80326" w:rsidRPr="00BA7F32">
        <w:rPr>
          <w:rFonts w:ascii="Times New Roman" w:eastAsia="Times New Roman" w:hAnsi="Times New Roman" w:cs="Times New Roman"/>
          <w:sz w:val="24"/>
          <w:szCs w:val="20"/>
          <w:lang w:eastAsia="ru-RU"/>
        </w:rPr>
        <w:t>о необходимости прекращения дисциплинарного производства вследствие состоявшегося</w:t>
      </w:r>
      <w:r w:rsidRPr="00BA7F32">
        <w:rPr>
          <w:rFonts w:ascii="Times New Roman" w:eastAsia="Times New Roman" w:hAnsi="Times New Roman" w:cs="Times New Roman"/>
          <w:sz w:val="24"/>
          <w:szCs w:val="20"/>
          <w:lang w:eastAsia="ru-RU"/>
        </w:rPr>
        <w:t xml:space="preserve"> </w:t>
      </w:r>
      <w:r w:rsidR="00F80326" w:rsidRPr="00BA7F32">
        <w:rPr>
          <w:rFonts w:ascii="Times New Roman" w:eastAsia="Times New Roman" w:hAnsi="Times New Roman" w:cs="Times New Roman"/>
          <w:sz w:val="24"/>
          <w:szCs w:val="20"/>
          <w:lang w:eastAsia="ru-RU"/>
        </w:rPr>
        <w:t xml:space="preserve">ранее заключения </w:t>
      </w:r>
      <w:r w:rsidR="007B7458">
        <w:rPr>
          <w:rFonts w:ascii="Times New Roman" w:eastAsia="Times New Roman" w:hAnsi="Times New Roman" w:cs="Times New Roman"/>
          <w:sz w:val="24"/>
          <w:szCs w:val="20"/>
          <w:lang w:eastAsia="ru-RU"/>
        </w:rPr>
        <w:t>К</w:t>
      </w:r>
      <w:r w:rsidR="00F80326" w:rsidRPr="00BA7F32">
        <w:rPr>
          <w:rFonts w:ascii="Times New Roman" w:eastAsia="Times New Roman" w:hAnsi="Times New Roman" w:cs="Times New Roman"/>
          <w:sz w:val="24"/>
          <w:szCs w:val="20"/>
          <w:lang w:eastAsia="ru-RU"/>
        </w:rPr>
        <w:t xml:space="preserve">валификационной комиссии и решения </w:t>
      </w:r>
      <w:r w:rsidRPr="00BA7F32">
        <w:rPr>
          <w:rFonts w:ascii="Times New Roman" w:eastAsia="Times New Roman" w:hAnsi="Times New Roman" w:cs="Times New Roman"/>
          <w:sz w:val="24"/>
          <w:szCs w:val="20"/>
          <w:lang w:eastAsia="ru-RU"/>
        </w:rPr>
        <w:t>Совета Палаты адвокатов ПМР по</w:t>
      </w:r>
      <w:r w:rsidR="00F80326" w:rsidRPr="00BA7F32">
        <w:rPr>
          <w:rFonts w:ascii="Times New Roman" w:eastAsia="Times New Roman" w:hAnsi="Times New Roman" w:cs="Times New Roman"/>
          <w:sz w:val="24"/>
          <w:szCs w:val="20"/>
          <w:lang w:eastAsia="ru-RU"/>
        </w:rPr>
        <w:t xml:space="preserve"> производству с теми же участниками, по тому же предмету и</w:t>
      </w:r>
      <w:r w:rsidRPr="00BA7F32">
        <w:rPr>
          <w:rFonts w:ascii="Times New Roman" w:eastAsia="Times New Roman" w:hAnsi="Times New Roman" w:cs="Times New Roman"/>
          <w:sz w:val="24"/>
          <w:szCs w:val="20"/>
          <w:lang w:eastAsia="ru-RU"/>
        </w:rPr>
        <w:t xml:space="preserve"> </w:t>
      </w:r>
      <w:r w:rsidR="00F80326" w:rsidRPr="00BA7F32">
        <w:rPr>
          <w:rFonts w:ascii="Times New Roman" w:eastAsia="Times New Roman" w:hAnsi="Times New Roman" w:cs="Times New Roman"/>
          <w:sz w:val="24"/>
          <w:szCs w:val="20"/>
          <w:lang w:eastAsia="ru-RU"/>
        </w:rPr>
        <w:t>основанию;</w:t>
      </w:r>
    </w:p>
    <w:tbl>
      <w:tblPr>
        <w:tblStyle w:val="a7"/>
        <w:tblpPr w:leftFromText="180" w:rightFromText="180" w:vertAnchor="text" w:horzAnchor="margin" w:tblpY="506"/>
        <w:tblW w:w="0" w:type="auto"/>
        <w:tblLook w:val="04A0" w:firstRow="1" w:lastRow="0" w:firstColumn="1" w:lastColumn="0" w:noHBand="0" w:noVBand="1"/>
      </w:tblPr>
      <w:tblGrid>
        <w:gridCol w:w="398"/>
      </w:tblGrid>
      <w:tr w:rsidR="00EE18E2" w:rsidRPr="00BA7F32" w:rsidTr="002433E1">
        <w:trPr>
          <w:trHeight w:val="262"/>
        </w:trPr>
        <w:tc>
          <w:tcPr>
            <w:tcW w:w="398" w:type="dxa"/>
          </w:tcPr>
          <w:p w:rsidR="00EE18E2" w:rsidRPr="00BA7F32" w:rsidRDefault="00EE18E2" w:rsidP="009F2563">
            <w:pPr>
              <w:spacing w:before="100" w:beforeAutospacing="1" w:after="100" w:afterAutospacing="1"/>
              <w:ind w:hanging="256"/>
              <w:jc w:val="both"/>
              <w:rPr>
                <w:rFonts w:ascii="Times New Roman" w:hAnsi="Times New Roman" w:cs="Times New Roman"/>
                <w:sz w:val="24"/>
                <w:szCs w:val="20"/>
              </w:rPr>
            </w:pPr>
          </w:p>
        </w:tc>
      </w:tr>
    </w:tbl>
    <w:p w:rsidR="00EE18E2" w:rsidRPr="00BA7F32" w:rsidRDefault="00EE18E2"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p>
    <w:p w:rsidR="00F80326" w:rsidRPr="00BA7F32" w:rsidRDefault="00F80326"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о необходимости прекращения дисциплинарного производства вследствие отзыва жалобы,</w:t>
      </w:r>
      <w:r w:rsidR="00EE18E2" w:rsidRPr="00BA7F32">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представления, обращения либо примирения лица, подавшего жалобу, и адвоката;</w:t>
      </w:r>
    </w:p>
    <w:tbl>
      <w:tblPr>
        <w:tblStyle w:val="a7"/>
        <w:tblpPr w:leftFromText="180" w:rightFromText="180" w:vertAnchor="text" w:horzAnchor="margin" w:tblpY="506"/>
        <w:tblW w:w="0" w:type="auto"/>
        <w:tblLook w:val="04A0" w:firstRow="1" w:lastRow="0" w:firstColumn="1" w:lastColumn="0" w:noHBand="0" w:noVBand="1"/>
      </w:tblPr>
      <w:tblGrid>
        <w:gridCol w:w="398"/>
      </w:tblGrid>
      <w:tr w:rsidR="00EE18E2" w:rsidRPr="00BA7F32" w:rsidTr="002433E1">
        <w:trPr>
          <w:trHeight w:val="262"/>
        </w:trPr>
        <w:tc>
          <w:tcPr>
            <w:tcW w:w="398" w:type="dxa"/>
          </w:tcPr>
          <w:p w:rsidR="00EE18E2" w:rsidRPr="00BA7F32" w:rsidRDefault="00EE18E2" w:rsidP="009F2563">
            <w:pPr>
              <w:spacing w:before="100" w:beforeAutospacing="1" w:after="100" w:afterAutospacing="1"/>
              <w:ind w:hanging="256"/>
              <w:jc w:val="both"/>
              <w:rPr>
                <w:rFonts w:ascii="Times New Roman" w:hAnsi="Times New Roman" w:cs="Times New Roman"/>
                <w:sz w:val="24"/>
                <w:szCs w:val="20"/>
              </w:rPr>
            </w:pPr>
          </w:p>
        </w:tc>
      </w:tr>
    </w:tbl>
    <w:p w:rsidR="00EE18E2" w:rsidRPr="00BA7F32" w:rsidRDefault="00EE18E2"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p>
    <w:p w:rsidR="00036918" w:rsidRPr="00BA7F32" w:rsidRDefault="00F80326"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о необходимости прекращения дисциплинарного производства вследствие истечения</w:t>
      </w:r>
      <w:r w:rsidR="00EE18E2" w:rsidRPr="00BA7F32">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сроков применения мер дисциплинарной ответственности;</w:t>
      </w:r>
    </w:p>
    <w:tbl>
      <w:tblPr>
        <w:tblStyle w:val="a7"/>
        <w:tblpPr w:leftFromText="180" w:rightFromText="180" w:vertAnchor="text" w:horzAnchor="margin" w:tblpY="506"/>
        <w:tblW w:w="0" w:type="auto"/>
        <w:tblLook w:val="04A0" w:firstRow="1" w:lastRow="0" w:firstColumn="1" w:lastColumn="0" w:noHBand="0" w:noVBand="1"/>
      </w:tblPr>
      <w:tblGrid>
        <w:gridCol w:w="398"/>
      </w:tblGrid>
      <w:tr w:rsidR="00EE18E2" w:rsidRPr="00BA7F32" w:rsidTr="002433E1">
        <w:trPr>
          <w:trHeight w:val="262"/>
        </w:trPr>
        <w:tc>
          <w:tcPr>
            <w:tcW w:w="398" w:type="dxa"/>
          </w:tcPr>
          <w:p w:rsidR="00EE18E2" w:rsidRPr="00BA7F32" w:rsidRDefault="00EE18E2" w:rsidP="009F2563">
            <w:pPr>
              <w:spacing w:before="100" w:beforeAutospacing="1" w:after="100" w:afterAutospacing="1"/>
              <w:ind w:hanging="256"/>
              <w:jc w:val="both"/>
              <w:rPr>
                <w:rFonts w:ascii="Times New Roman" w:hAnsi="Times New Roman" w:cs="Times New Roman"/>
                <w:sz w:val="24"/>
                <w:szCs w:val="20"/>
              </w:rPr>
            </w:pPr>
          </w:p>
        </w:tc>
      </w:tr>
    </w:tbl>
    <w:p w:rsidR="00EE18E2" w:rsidRPr="00BA7F32" w:rsidRDefault="00EE18E2"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p>
    <w:p w:rsidR="00F80326" w:rsidRPr="00BA7F32" w:rsidRDefault="00F80326"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о необходимости прекращения дисциплинарного производства вследствие</w:t>
      </w:r>
      <w:r w:rsidR="00EE18E2" w:rsidRPr="00BA7F32">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 xml:space="preserve">обнаружившегося в ходе разбирательства отсутствия допустимого повода </w:t>
      </w:r>
      <w:r w:rsidR="00EE18E2" w:rsidRPr="00BA7F32">
        <w:rPr>
          <w:rFonts w:ascii="Times New Roman" w:eastAsia="Times New Roman" w:hAnsi="Times New Roman" w:cs="Times New Roman"/>
          <w:sz w:val="24"/>
          <w:szCs w:val="20"/>
          <w:lang w:eastAsia="ru-RU"/>
        </w:rPr>
        <w:t>для возбуждения</w:t>
      </w:r>
      <w:r w:rsidRPr="00BA7F32">
        <w:rPr>
          <w:rFonts w:ascii="Times New Roman" w:eastAsia="Times New Roman" w:hAnsi="Times New Roman" w:cs="Times New Roman"/>
          <w:sz w:val="24"/>
          <w:szCs w:val="20"/>
          <w:lang w:eastAsia="ru-RU"/>
        </w:rPr>
        <w:t xml:space="preserve"> дисциплинарного производства.</w:t>
      </w:r>
    </w:p>
    <w:p w:rsidR="00EE18E2" w:rsidRPr="00BA7F32" w:rsidRDefault="00EE18E2"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p>
    <w:p w:rsidR="0067012A" w:rsidRDefault="00F80326" w:rsidP="0067012A">
      <w:pPr>
        <w:spacing w:before="100" w:beforeAutospacing="1" w:after="100" w:afterAutospacing="1" w:line="240" w:lineRule="auto"/>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 xml:space="preserve">Член Квалификационной комиссии </w:t>
      </w:r>
    </w:p>
    <w:p w:rsidR="00EE18E2" w:rsidRPr="00BA7F32" w:rsidRDefault="00F80326" w:rsidP="00481D61">
      <w:pPr>
        <w:spacing w:before="100" w:beforeAutospacing="1" w:after="0" w:line="240" w:lineRule="auto"/>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_________________</w:t>
      </w:r>
      <w:r w:rsidR="000E6F9D" w:rsidRPr="00BA7F32">
        <w:rPr>
          <w:rFonts w:ascii="Times New Roman" w:eastAsia="Times New Roman" w:hAnsi="Times New Roman" w:cs="Times New Roman"/>
          <w:sz w:val="24"/>
          <w:szCs w:val="20"/>
          <w:lang w:eastAsia="ru-RU"/>
        </w:rPr>
        <w:t>_________/_____________________</w:t>
      </w:r>
      <w:r w:rsidR="00EE18E2" w:rsidRPr="00BA7F32">
        <w:rPr>
          <w:rFonts w:ascii="Times New Roman" w:eastAsia="Times New Roman" w:hAnsi="Times New Roman" w:cs="Times New Roman"/>
          <w:sz w:val="24"/>
          <w:szCs w:val="20"/>
          <w:lang w:eastAsia="ru-RU"/>
        </w:rPr>
        <w:t>________________</w:t>
      </w:r>
      <w:r w:rsidR="000E6F9D" w:rsidRPr="00BA7F32">
        <w:rPr>
          <w:rFonts w:ascii="Times New Roman" w:eastAsia="Times New Roman" w:hAnsi="Times New Roman" w:cs="Times New Roman"/>
          <w:sz w:val="24"/>
          <w:szCs w:val="20"/>
          <w:lang w:eastAsia="ru-RU"/>
        </w:rPr>
        <w:t>/</w:t>
      </w:r>
    </w:p>
    <w:p w:rsidR="000E6F9D" w:rsidRPr="0067012A" w:rsidRDefault="0067012A" w:rsidP="009F2563">
      <w:pPr>
        <w:spacing w:before="100" w:beforeAutospacing="1" w:after="100" w:afterAutospacing="1"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sz w:val="24"/>
          <w:szCs w:val="20"/>
          <w:lang w:eastAsia="ru-RU"/>
        </w:rPr>
        <w:tab/>
      </w:r>
      <w:r w:rsidR="000E6F9D" w:rsidRPr="0067012A">
        <w:rPr>
          <w:rFonts w:ascii="Times New Roman" w:eastAsia="Times New Roman" w:hAnsi="Times New Roman" w:cs="Times New Roman"/>
          <w:i/>
          <w:sz w:val="24"/>
          <w:szCs w:val="20"/>
          <w:lang w:eastAsia="ru-RU"/>
        </w:rPr>
        <w:t xml:space="preserve">(подпись) </w:t>
      </w:r>
      <w:r w:rsidR="000E6F9D" w:rsidRPr="0067012A">
        <w:rPr>
          <w:rFonts w:ascii="Times New Roman" w:eastAsia="Times New Roman" w:hAnsi="Times New Roman" w:cs="Times New Roman"/>
          <w:i/>
          <w:sz w:val="24"/>
          <w:szCs w:val="20"/>
          <w:lang w:eastAsia="ru-RU"/>
        </w:rPr>
        <w:tab/>
      </w:r>
      <w:r w:rsidR="000E6F9D" w:rsidRPr="0067012A">
        <w:rPr>
          <w:rFonts w:ascii="Times New Roman" w:eastAsia="Times New Roman" w:hAnsi="Times New Roman" w:cs="Times New Roman"/>
          <w:i/>
          <w:sz w:val="24"/>
          <w:szCs w:val="20"/>
          <w:lang w:eastAsia="ru-RU"/>
        </w:rPr>
        <w:tab/>
      </w:r>
      <w:r w:rsidR="000E6F9D" w:rsidRPr="0067012A">
        <w:rPr>
          <w:rFonts w:ascii="Times New Roman" w:eastAsia="Times New Roman" w:hAnsi="Times New Roman" w:cs="Times New Roman"/>
          <w:i/>
          <w:sz w:val="24"/>
          <w:szCs w:val="20"/>
          <w:lang w:eastAsia="ru-RU"/>
        </w:rPr>
        <w:tab/>
      </w:r>
      <w:r w:rsidR="000E6F9D" w:rsidRPr="0067012A">
        <w:rPr>
          <w:rFonts w:ascii="Times New Roman" w:eastAsia="Times New Roman" w:hAnsi="Times New Roman" w:cs="Times New Roman"/>
          <w:i/>
          <w:sz w:val="24"/>
          <w:szCs w:val="20"/>
          <w:lang w:eastAsia="ru-RU"/>
        </w:rPr>
        <w:tab/>
        <w:t>(ФИО)</w:t>
      </w:r>
    </w:p>
    <w:p w:rsidR="00EE18E2" w:rsidRPr="00BA7F32" w:rsidRDefault="00EE18E2" w:rsidP="009F2563">
      <w:pPr>
        <w:spacing w:before="100" w:beforeAutospacing="1" w:after="100" w:afterAutospacing="1" w:line="240" w:lineRule="auto"/>
        <w:jc w:val="both"/>
        <w:rPr>
          <w:rFonts w:ascii="Times New Roman" w:eastAsia="Times New Roman" w:hAnsi="Times New Roman" w:cs="Times New Roman"/>
          <w:sz w:val="24"/>
          <w:szCs w:val="20"/>
          <w:lang w:eastAsia="ru-RU"/>
        </w:rPr>
      </w:pPr>
    </w:p>
    <w:p w:rsidR="00EE18E2" w:rsidRPr="0067012A" w:rsidRDefault="0067012A" w:rsidP="0067012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67012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EE18E2" w:rsidRPr="0067012A">
        <w:rPr>
          <w:rFonts w:ascii="Times New Roman" w:eastAsia="Times New Roman" w:hAnsi="Times New Roman" w:cs="Times New Roman"/>
          <w:sz w:val="20"/>
          <w:szCs w:val="20"/>
          <w:lang w:eastAsia="ru-RU"/>
        </w:rPr>
        <w:t>Напротив выбранных при голосовании основани</w:t>
      </w:r>
      <w:r w:rsidRPr="0067012A">
        <w:rPr>
          <w:rFonts w:ascii="Times New Roman" w:eastAsia="Times New Roman" w:hAnsi="Times New Roman" w:cs="Times New Roman"/>
          <w:sz w:val="20"/>
          <w:szCs w:val="20"/>
          <w:lang w:eastAsia="ru-RU"/>
        </w:rPr>
        <w:t>й</w:t>
      </w:r>
      <w:r w:rsidR="00EE18E2" w:rsidRPr="0067012A">
        <w:rPr>
          <w:rFonts w:ascii="Times New Roman" w:eastAsia="Times New Roman" w:hAnsi="Times New Roman" w:cs="Times New Roman"/>
          <w:sz w:val="20"/>
          <w:szCs w:val="20"/>
          <w:lang w:eastAsia="ru-RU"/>
        </w:rPr>
        <w:t xml:space="preserve"> в квадратике ставится отметка в виде галочки или знака «+»</w:t>
      </w: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Default="00EE18E2"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0404C" w:rsidRDefault="0040404C"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C96B40" w:rsidRDefault="00C96B40" w:rsidP="009F2563">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E18E2" w:rsidRPr="00BA7D0B" w:rsidRDefault="00090B09" w:rsidP="00BA7D0B">
      <w:pPr>
        <w:spacing w:after="0" w:line="240" w:lineRule="auto"/>
        <w:jc w:val="both"/>
        <w:rPr>
          <w:rFonts w:ascii="Times New Roman" w:eastAsia="Times New Roman" w:hAnsi="Times New Roman" w:cs="Times New Roman"/>
          <w:b/>
          <w:sz w:val="24"/>
          <w:szCs w:val="16"/>
          <w:lang w:eastAsia="ru-RU"/>
        </w:rPr>
      </w:pPr>
      <w:r>
        <w:rPr>
          <w:rFonts w:ascii="Times New Roman" w:eastAsia="Times New Roman" w:hAnsi="Times New Roman" w:cs="Times New Roman"/>
          <w:sz w:val="12"/>
          <w:szCs w:val="12"/>
          <w:lang w:eastAsia="ru-RU"/>
        </w:rPr>
        <w:lastRenderedPageBreak/>
        <w:tab/>
      </w:r>
      <w:r>
        <w:rPr>
          <w:rFonts w:ascii="Times New Roman" w:eastAsia="Times New Roman" w:hAnsi="Times New Roman" w:cs="Times New Roman"/>
          <w:sz w:val="12"/>
          <w:szCs w:val="12"/>
          <w:lang w:eastAsia="ru-RU"/>
        </w:rPr>
        <w:tab/>
      </w:r>
      <w:r>
        <w:rPr>
          <w:rFonts w:ascii="Times New Roman" w:eastAsia="Times New Roman" w:hAnsi="Times New Roman" w:cs="Times New Roman"/>
          <w:sz w:val="12"/>
          <w:szCs w:val="12"/>
          <w:lang w:eastAsia="ru-RU"/>
        </w:rPr>
        <w:tab/>
      </w:r>
      <w:r>
        <w:rPr>
          <w:rFonts w:ascii="Times New Roman" w:eastAsia="Times New Roman" w:hAnsi="Times New Roman" w:cs="Times New Roman"/>
          <w:sz w:val="12"/>
          <w:szCs w:val="12"/>
          <w:lang w:eastAsia="ru-RU"/>
        </w:rPr>
        <w:tab/>
      </w:r>
      <w:r>
        <w:rPr>
          <w:rFonts w:ascii="Times New Roman" w:eastAsia="Times New Roman" w:hAnsi="Times New Roman" w:cs="Times New Roman"/>
          <w:sz w:val="12"/>
          <w:szCs w:val="12"/>
          <w:lang w:eastAsia="ru-RU"/>
        </w:rPr>
        <w:tab/>
      </w:r>
      <w:r>
        <w:rPr>
          <w:rFonts w:ascii="Times New Roman" w:eastAsia="Times New Roman" w:hAnsi="Times New Roman" w:cs="Times New Roman"/>
          <w:sz w:val="12"/>
          <w:szCs w:val="12"/>
          <w:lang w:eastAsia="ru-RU"/>
        </w:rPr>
        <w:tab/>
      </w:r>
      <w:r w:rsidR="00BA7D0B">
        <w:rPr>
          <w:rFonts w:ascii="Times New Roman" w:eastAsia="Times New Roman" w:hAnsi="Times New Roman" w:cs="Times New Roman"/>
          <w:sz w:val="12"/>
          <w:szCs w:val="12"/>
          <w:lang w:eastAsia="ru-RU"/>
        </w:rPr>
        <w:t xml:space="preserve">                                                        </w:t>
      </w:r>
      <w:r w:rsidR="00EE18E2" w:rsidRPr="00BA7D0B">
        <w:rPr>
          <w:rFonts w:ascii="Times New Roman" w:eastAsia="Times New Roman" w:hAnsi="Times New Roman" w:cs="Times New Roman"/>
          <w:b/>
          <w:sz w:val="24"/>
          <w:szCs w:val="16"/>
          <w:lang w:eastAsia="ru-RU"/>
        </w:rPr>
        <w:t>Приложение №</w:t>
      </w:r>
      <w:r w:rsidR="00080498" w:rsidRPr="00BA7D0B">
        <w:rPr>
          <w:rFonts w:ascii="Times New Roman" w:eastAsia="Times New Roman" w:hAnsi="Times New Roman" w:cs="Times New Roman"/>
          <w:b/>
          <w:sz w:val="24"/>
          <w:szCs w:val="16"/>
          <w:lang w:eastAsia="ru-RU"/>
        </w:rPr>
        <w:t>2</w:t>
      </w:r>
    </w:p>
    <w:p w:rsidR="00EE18E2" w:rsidRPr="00BA7D0B" w:rsidRDefault="00090B09" w:rsidP="00BA7D0B">
      <w:pPr>
        <w:spacing w:after="0" w:line="240" w:lineRule="auto"/>
        <w:outlineLvl w:val="1"/>
        <w:rPr>
          <w:rFonts w:ascii="Times New Roman" w:eastAsia="Times New Roman" w:hAnsi="Times New Roman" w:cs="Times New Roman"/>
          <w:b/>
          <w:bCs/>
          <w:sz w:val="24"/>
          <w:szCs w:val="16"/>
          <w:lang w:eastAsia="ru-RU"/>
        </w:rPr>
      </w:pPr>
      <w:r w:rsidRPr="00BA7D0B">
        <w:rPr>
          <w:rFonts w:ascii="Times New Roman" w:eastAsia="Times New Roman" w:hAnsi="Times New Roman" w:cs="Times New Roman"/>
          <w:sz w:val="24"/>
          <w:szCs w:val="16"/>
          <w:lang w:eastAsia="ru-RU"/>
        </w:rPr>
        <w:tab/>
      </w:r>
      <w:r w:rsidRPr="00BA7D0B">
        <w:rPr>
          <w:rFonts w:ascii="Times New Roman" w:eastAsia="Times New Roman" w:hAnsi="Times New Roman" w:cs="Times New Roman"/>
          <w:sz w:val="24"/>
          <w:szCs w:val="16"/>
          <w:lang w:eastAsia="ru-RU"/>
        </w:rPr>
        <w:tab/>
      </w:r>
      <w:r w:rsidRPr="00BA7D0B">
        <w:rPr>
          <w:rFonts w:ascii="Times New Roman" w:eastAsia="Times New Roman" w:hAnsi="Times New Roman" w:cs="Times New Roman"/>
          <w:sz w:val="24"/>
          <w:szCs w:val="16"/>
          <w:lang w:eastAsia="ru-RU"/>
        </w:rPr>
        <w:tab/>
      </w:r>
      <w:r w:rsidRPr="00BA7D0B">
        <w:rPr>
          <w:rFonts w:ascii="Times New Roman" w:eastAsia="Times New Roman" w:hAnsi="Times New Roman" w:cs="Times New Roman"/>
          <w:sz w:val="24"/>
          <w:szCs w:val="16"/>
          <w:lang w:eastAsia="ru-RU"/>
        </w:rPr>
        <w:tab/>
      </w:r>
      <w:r w:rsidRPr="00BA7D0B">
        <w:rPr>
          <w:rFonts w:ascii="Times New Roman" w:eastAsia="Times New Roman" w:hAnsi="Times New Roman" w:cs="Times New Roman"/>
          <w:sz w:val="24"/>
          <w:szCs w:val="16"/>
          <w:lang w:eastAsia="ru-RU"/>
        </w:rPr>
        <w:tab/>
      </w:r>
      <w:r w:rsidRPr="00BA7D0B">
        <w:rPr>
          <w:rFonts w:ascii="Times New Roman" w:eastAsia="Times New Roman" w:hAnsi="Times New Roman" w:cs="Times New Roman"/>
          <w:sz w:val="24"/>
          <w:szCs w:val="16"/>
          <w:lang w:eastAsia="ru-RU"/>
        </w:rPr>
        <w:tab/>
      </w:r>
      <w:r w:rsidRPr="00BA7D0B">
        <w:rPr>
          <w:rFonts w:ascii="Times New Roman" w:eastAsia="Times New Roman" w:hAnsi="Times New Roman" w:cs="Times New Roman"/>
          <w:sz w:val="24"/>
          <w:szCs w:val="16"/>
          <w:lang w:eastAsia="ru-RU"/>
        </w:rPr>
        <w:tab/>
      </w:r>
      <w:r w:rsidR="00BA7D0B">
        <w:rPr>
          <w:rFonts w:ascii="Times New Roman" w:eastAsia="Times New Roman" w:hAnsi="Times New Roman" w:cs="Times New Roman"/>
          <w:sz w:val="24"/>
          <w:szCs w:val="16"/>
          <w:lang w:eastAsia="ru-RU"/>
        </w:rPr>
        <w:t xml:space="preserve">                 </w:t>
      </w:r>
      <w:r w:rsidR="00EE18E2" w:rsidRPr="00BA7D0B">
        <w:rPr>
          <w:rFonts w:ascii="Times New Roman" w:eastAsia="Times New Roman" w:hAnsi="Times New Roman" w:cs="Times New Roman"/>
          <w:b/>
          <w:sz w:val="24"/>
          <w:szCs w:val="16"/>
          <w:lang w:eastAsia="ru-RU"/>
        </w:rPr>
        <w:t xml:space="preserve">к </w:t>
      </w:r>
      <w:r w:rsidR="00EE18E2" w:rsidRPr="00BA7D0B">
        <w:rPr>
          <w:rFonts w:ascii="Times New Roman" w:eastAsia="Times New Roman" w:hAnsi="Times New Roman" w:cs="Times New Roman"/>
          <w:b/>
          <w:bCs/>
          <w:sz w:val="24"/>
          <w:szCs w:val="16"/>
          <w:lang w:eastAsia="ru-RU"/>
        </w:rPr>
        <w:t xml:space="preserve">Положению </w:t>
      </w:r>
    </w:p>
    <w:p w:rsidR="00EE18E2" w:rsidRDefault="00EE18E2" w:rsidP="00BA7D0B">
      <w:pPr>
        <w:spacing w:line="240" w:lineRule="auto"/>
        <w:ind w:hanging="142"/>
        <w:jc w:val="center"/>
        <w:outlineLvl w:val="1"/>
        <w:rPr>
          <w:rFonts w:ascii="Times New Roman" w:eastAsia="Times New Roman" w:hAnsi="Times New Roman" w:cs="Times New Roman"/>
          <w:b/>
          <w:bCs/>
          <w:sz w:val="24"/>
          <w:szCs w:val="16"/>
          <w:lang w:eastAsia="ru-RU"/>
        </w:rPr>
      </w:pPr>
      <w:r w:rsidRPr="00BA7D0B">
        <w:rPr>
          <w:rFonts w:ascii="Times New Roman" w:eastAsia="Times New Roman" w:hAnsi="Times New Roman" w:cs="Times New Roman"/>
          <w:b/>
          <w:bCs/>
          <w:sz w:val="24"/>
          <w:szCs w:val="16"/>
          <w:lang w:eastAsia="ru-RU"/>
        </w:rPr>
        <w:t xml:space="preserve">                                                   </w:t>
      </w:r>
      <w:r w:rsidR="00090B09" w:rsidRPr="00BA7D0B">
        <w:rPr>
          <w:rFonts w:ascii="Times New Roman" w:eastAsia="Times New Roman" w:hAnsi="Times New Roman" w:cs="Times New Roman"/>
          <w:b/>
          <w:bCs/>
          <w:sz w:val="24"/>
          <w:szCs w:val="16"/>
          <w:lang w:eastAsia="ru-RU"/>
        </w:rPr>
        <w:t xml:space="preserve">              </w:t>
      </w:r>
      <w:r w:rsidR="00BA7D0B">
        <w:rPr>
          <w:rFonts w:ascii="Times New Roman" w:eastAsia="Times New Roman" w:hAnsi="Times New Roman" w:cs="Times New Roman"/>
          <w:b/>
          <w:bCs/>
          <w:sz w:val="24"/>
          <w:szCs w:val="16"/>
          <w:lang w:eastAsia="ru-RU"/>
        </w:rPr>
        <w:t xml:space="preserve">         </w:t>
      </w:r>
      <w:r w:rsidR="00090B09" w:rsidRPr="00BA7D0B">
        <w:rPr>
          <w:rFonts w:ascii="Times New Roman" w:eastAsia="Times New Roman" w:hAnsi="Times New Roman" w:cs="Times New Roman"/>
          <w:b/>
          <w:bCs/>
          <w:sz w:val="24"/>
          <w:szCs w:val="16"/>
          <w:lang w:eastAsia="ru-RU"/>
        </w:rPr>
        <w:t xml:space="preserve">   </w:t>
      </w:r>
      <w:r w:rsidR="00BA7D0B">
        <w:rPr>
          <w:rFonts w:ascii="Times New Roman" w:eastAsia="Times New Roman" w:hAnsi="Times New Roman" w:cs="Times New Roman"/>
          <w:b/>
          <w:bCs/>
          <w:sz w:val="24"/>
          <w:szCs w:val="16"/>
          <w:lang w:eastAsia="ru-RU"/>
        </w:rPr>
        <w:t xml:space="preserve">                         </w:t>
      </w:r>
      <w:r w:rsidRPr="00BA7D0B">
        <w:rPr>
          <w:rFonts w:ascii="Times New Roman" w:eastAsia="Times New Roman" w:hAnsi="Times New Roman" w:cs="Times New Roman"/>
          <w:b/>
          <w:bCs/>
          <w:sz w:val="24"/>
          <w:szCs w:val="16"/>
          <w:lang w:eastAsia="ru-RU"/>
        </w:rPr>
        <w:t>«О Квалификационной комиссии»</w:t>
      </w:r>
    </w:p>
    <w:p w:rsidR="00BA7D0B" w:rsidRDefault="00BA7D0B" w:rsidP="00BA7D0B">
      <w:pPr>
        <w:spacing w:after="100" w:afterAutospacing="1" w:line="240" w:lineRule="auto"/>
        <w:ind w:hanging="142"/>
        <w:jc w:val="center"/>
        <w:outlineLvl w:val="1"/>
        <w:rPr>
          <w:rFonts w:ascii="Times New Roman" w:eastAsia="Times New Roman" w:hAnsi="Times New Roman" w:cs="Times New Roman"/>
          <w:b/>
          <w:bCs/>
          <w:sz w:val="24"/>
          <w:szCs w:val="16"/>
          <w:lang w:eastAsia="ru-RU"/>
        </w:rPr>
      </w:pPr>
    </w:p>
    <w:p w:rsidR="00BA7D0B" w:rsidRPr="00BA7D0B" w:rsidRDefault="00BA7D0B" w:rsidP="00BA7D0B">
      <w:pPr>
        <w:spacing w:before="100" w:beforeAutospacing="1" w:after="0" w:line="240" w:lineRule="auto"/>
        <w:jc w:val="center"/>
        <w:outlineLvl w:val="1"/>
        <w:rPr>
          <w:rFonts w:ascii="Times New Roman" w:eastAsia="Times New Roman" w:hAnsi="Times New Roman" w:cs="Times New Roman"/>
          <w:b/>
          <w:bCs/>
          <w:sz w:val="24"/>
          <w:szCs w:val="24"/>
          <w:lang w:eastAsia="ru-RU"/>
        </w:rPr>
      </w:pPr>
      <w:r w:rsidRPr="00BA7D0B">
        <w:rPr>
          <w:rFonts w:ascii="Times New Roman" w:eastAsia="Times New Roman" w:hAnsi="Times New Roman" w:cs="Times New Roman"/>
          <w:b/>
          <w:bCs/>
          <w:sz w:val="24"/>
          <w:szCs w:val="24"/>
          <w:lang w:eastAsia="ru-RU"/>
        </w:rPr>
        <w:t xml:space="preserve">П Р О Т О К О Л </w:t>
      </w:r>
    </w:p>
    <w:p w:rsidR="00BA7D0B" w:rsidRPr="00BA7D0B" w:rsidRDefault="00BA7D0B" w:rsidP="00BA7D0B">
      <w:pPr>
        <w:spacing w:after="0" w:line="240" w:lineRule="auto"/>
        <w:jc w:val="center"/>
        <w:outlineLvl w:val="1"/>
        <w:rPr>
          <w:rFonts w:ascii="Times New Roman" w:eastAsia="Times New Roman" w:hAnsi="Times New Roman" w:cs="Times New Roman"/>
          <w:b/>
          <w:bCs/>
          <w:sz w:val="24"/>
          <w:szCs w:val="24"/>
          <w:lang w:eastAsia="ru-RU"/>
        </w:rPr>
      </w:pPr>
      <w:r w:rsidRPr="00BA7D0B">
        <w:rPr>
          <w:rFonts w:ascii="Times New Roman" w:eastAsia="Times New Roman" w:hAnsi="Times New Roman" w:cs="Times New Roman"/>
          <w:b/>
          <w:bCs/>
          <w:sz w:val="24"/>
          <w:szCs w:val="24"/>
          <w:lang w:eastAsia="ru-RU"/>
        </w:rPr>
        <w:t>заседания Квалификационной комиссии №____</w:t>
      </w:r>
    </w:p>
    <w:p w:rsidR="00BA7D0B" w:rsidRPr="00BA7D0B" w:rsidRDefault="00BA7D0B" w:rsidP="00BA7D0B">
      <w:pPr>
        <w:spacing w:after="0" w:line="240" w:lineRule="auto"/>
        <w:jc w:val="center"/>
        <w:outlineLvl w:val="1"/>
        <w:rPr>
          <w:rFonts w:ascii="Times New Roman" w:hAnsi="Times New Roman" w:cs="Times New Roman"/>
          <w:b/>
          <w:sz w:val="24"/>
          <w:szCs w:val="24"/>
        </w:rPr>
      </w:pPr>
      <w:r w:rsidRPr="00BA7D0B">
        <w:rPr>
          <w:rFonts w:ascii="Times New Roman" w:eastAsia="Times New Roman" w:hAnsi="Times New Roman" w:cs="Times New Roman"/>
          <w:b/>
          <w:sz w:val="24"/>
          <w:szCs w:val="24"/>
          <w:lang w:eastAsia="ru-RU"/>
        </w:rPr>
        <w:t>по дисциплинарному производству</w:t>
      </w:r>
      <w:r w:rsidRPr="00BA7D0B">
        <w:rPr>
          <w:rFonts w:ascii="Times New Roman" w:hAnsi="Times New Roman" w:cs="Times New Roman"/>
          <w:b/>
          <w:sz w:val="24"/>
          <w:szCs w:val="24"/>
        </w:rPr>
        <w:t xml:space="preserve"> № ________ в отношении адвоката _______________</w:t>
      </w:r>
    </w:p>
    <w:p w:rsidR="00BA7D0B" w:rsidRPr="00BA7D0B" w:rsidRDefault="00BA7D0B" w:rsidP="00BA7D0B">
      <w:pPr>
        <w:spacing w:after="100" w:afterAutospacing="1" w:line="240" w:lineRule="auto"/>
        <w:jc w:val="center"/>
        <w:outlineLvl w:val="1"/>
        <w:rPr>
          <w:rFonts w:ascii="Times New Roman" w:eastAsia="Times New Roman" w:hAnsi="Times New Roman" w:cs="Times New Roman"/>
          <w:b/>
          <w:bCs/>
          <w:sz w:val="24"/>
          <w:szCs w:val="24"/>
          <w:lang w:eastAsia="ru-RU"/>
        </w:rPr>
      </w:pPr>
    </w:p>
    <w:p w:rsidR="00BA7D0B" w:rsidRDefault="00BA7D0B" w:rsidP="00BA7D0B">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w:t>
      </w:r>
      <w:proofErr w:type="gramStart"/>
      <w:r>
        <w:rPr>
          <w:rFonts w:ascii="Times New Roman" w:eastAsia="Times New Roman" w:hAnsi="Times New Roman" w:cs="Times New Roman"/>
          <w:bCs/>
          <w:sz w:val="24"/>
          <w:szCs w:val="24"/>
          <w:lang w:eastAsia="ru-RU"/>
        </w:rPr>
        <w:t>_»_</w:t>
      </w:r>
      <w:proofErr w:type="gramEnd"/>
      <w:r>
        <w:rPr>
          <w:rFonts w:ascii="Times New Roman" w:eastAsia="Times New Roman" w:hAnsi="Times New Roman" w:cs="Times New Roman"/>
          <w:bCs/>
          <w:sz w:val="24"/>
          <w:szCs w:val="24"/>
          <w:lang w:eastAsia="ru-RU"/>
        </w:rPr>
        <w:t xml:space="preserve">_____________ 20___ года </w:t>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г. _________</w:t>
      </w:r>
      <w:r w:rsidR="006C508A">
        <w:rPr>
          <w:rFonts w:ascii="Times New Roman" w:eastAsia="Times New Roman" w:hAnsi="Times New Roman" w:cs="Times New Roman"/>
          <w:bCs/>
          <w:sz w:val="24"/>
          <w:szCs w:val="24"/>
          <w:lang w:eastAsia="ru-RU"/>
        </w:rPr>
        <w:t>___</w:t>
      </w:r>
      <w:r>
        <w:rPr>
          <w:rFonts w:ascii="Times New Roman" w:eastAsia="Times New Roman" w:hAnsi="Times New Roman" w:cs="Times New Roman"/>
          <w:bCs/>
          <w:sz w:val="24"/>
          <w:szCs w:val="24"/>
          <w:lang w:eastAsia="ru-RU"/>
        </w:rPr>
        <w:t>__</w:t>
      </w:r>
    </w:p>
    <w:p w:rsidR="00BA7D0B" w:rsidRDefault="00BA7D0B" w:rsidP="00BA7D0B">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Время </w:t>
      </w:r>
      <w:r w:rsidR="007B7458">
        <w:rPr>
          <w:rFonts w:ascii="Times New Roman" w:eastAsia="Times New Roman" w:hAnsi="Times New Roman" w:cs="Times New Roman"/>
          <w:bCs/>
          <w:sz w:val="24"/>
          <w:szCs w:val="24"/>
          <w:lang w:eastAsia="ru-RU"/>
        </w:rPr>
        <w:t>открытия</w:t>
      </w:r>
      <w:r>
        <w:rPr>
          <w:rFonts w:ascii="Times New Roman" w:eastAsia="Times New Roman" w:hAnsi="Times New Roman" w:cs="Times New Roman"/>
          <w:bCs/>
          <w:sz w:val="24"/>
          <w:szCs w:val="24"/>
          <w:lang w:eastAsia="ru-RU"/>
        </w:rPr>
        <w:t xml:space="preserve"> заседания Квалификационной комиссии ____________________</w:t>
      </w:r>
    </w:p>
    <w:p w:rsidR="00BA7D0B" w:rsidRDefault="007B7458" w:rsidP="00BA7D0B">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w:t>
      </w:r>
      <w:r w:rsidR="00BA7D0B">
        <w:rPr>
          <w:rFonts w:ascii="Times New Roman" w:eastAsia="Times New Roman" w:hAnsi="Times New Roman" w:cs="Times New Roman"/>
          <w:bCs/>
          <w:sz w:val="24"/>
          <w:szCs w:val="24"/>
          <w:lang w:eastAsia="ru-RU"/>
        </w:rPr>
        <w:t xml:space="preserve"> Квалификационной комиссии: </w:t>
      </w:r>
      <w:r>
        <w:rPr>
          <w:rFonts w:ascii="Times New Roman" w:eastAsia="Times New Roman" w:hAnsi="Times New Roman" w:cs="Times New Roman"/>
          <w:bCs/>
          <w:sz w:val="24"/>
          <w:szCs w:val="24"/>
          <w:lang w:eastAsia="ru-RU"/>
        </w:rPr>
        <w:t>_____________________________________</w:t>
      </w:r>
    </w:p>
    <w:p w:rsidR="00BA7D0B" w:rsidRDefault="00BA7D0B" w:rsidP="007B745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На заседании присутствовали </w:t>
      </w:r>
      <w:r w:rsidR="007B7458">
        <w:rPr>
          <w:rFonts w:ascii="Times New Roman" w:eastAsia="Times New Roman" w:hAnsi="Times New Roman" w:cs="Times New Roman"/>
          <w:b/>
          <w:bCs/>
          <w:sz w:val="24"/>
          <w:szCs w:val="24"/>
          <w:lang w:eastAsia="ru-RU"/>
        </w:rPr>
        <w:t>____________________________________________</w:t>
      </w:r>
    </w:p>
    <w:p w:rsidR="00BA7D0B" w:rsidRDefault="00BA7D0B" w:rsidP="00BA7D0B">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Кворум для проведения заседания Квалификационной комиссии имеется. </w:t>
      </w:r>
    </w:p>
    <w:p w:rsidR="00BA7D0B" w:rsidRDefault="00BA7D0B" w:rsidP="00BA7D0B">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Председатель Квалификационной комиссии ___________________________/ФИО/</w:t>
      </w:r>
    </w:p>
    <w:p w:rsidR="00BA7D0B" w:rsidRDefault="00BA7D0B" w:rsidP="00BA7D0B">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Повестка </w:t>
      </w:r>
      <w:r w:rsidR="00CC0572">
        <w:rPr>
          <w:rFonts w:ascii="Times New Roman" w:eastAsia="Times New Roman" w:hAnsi="Times New Roman" w:cs="Times New Roman"/>
          <w:b/>
          <w:bCs/>
          <w:sz w:val="24"/>
          <w:szCs w:val="24"/>
          <w:lang w:eastAsia="ru-RU"/>
        </w:rPr>
        <w:t xml:space="preserve">дня </w:t>
      </w:r>
      <w:r>
        <w:rPr>
          <w:rFonts w:ascii="Times New Roman" w:eastAsia="Times New Roman" w:hAnsi="Times New Roman" w:cs="Times New Roman"/>
          <w:b/>
          <w:bCs/>
          <w:sz w:val="24"/>
          <w:szCs w:val="24"/>
          <w:lang w:eastAsia="ru-RU"/>
        </w:rPr>
        <w:t>заседания Квалификационной комиссии:</w:t>
      </w:r>
    </w:p>
    <w:p w:rsidR="00BA7D0B" w:rsidRDefault="00CC0572" w:rsidP="00BA7D0B">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w:t>
      </w: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Указание на</w:t>
      </w:r>
      <w:r w:rsidRPr="0000097F">
        <w:rPr>
          <w:rFonts w:ascii="Times New Roman" w:eastAsia="Times New Roman" w:hAnsi="Times New Roman" w:cs="Times New Roman"/>
          <w:sz w:val="24"/>
          <w:szCs w:val="24"/>
          <w:lang w:eastAsia="ru-RU"/>
        </w:rPr>
        <w:t xml:space="preserve"> проведени</w:t>
      </w:r>
      <w:r>
        <w:rPr>
          <w:rFonts w:ascii="Times New Roman" w:eastAsia="Times New Roman" w:hAnsi="Times New Roman" w:cs="Times New Roman"/>
          <w:sz w:val="24"/>
          <w:szCs w:val="24"/>
          <w:lang w:eastAsia="ru-RU"/>
        </w:rPr>
        <w:t>е</w:t>
      </w:r>
      <w:r w:rsidRPr="0000097F">
        <w:rPr>
          <w:rFonts w:ascii="Times New Roman" w:eastAsia="Times New Roman" w:hAnsi="Times New Roman" w:cs="Times New Roman"/>
          <w:sz w:val="24"/>
          <w:szCs w:val="24"/>
          <w:lang w:eastAsia="ru-RU"/>
        </w:rPr>
        <w:t xml:space="preserve"> заседания полностью или частично с использовани</w:t>
      </w:r>
      <w:r>
        <w:rPr>
          <w:rFonts w:ascii="Times New Roman" w:eastAsia="Times New Roman" w:hAnsi="Times New Roman" w:cs="Times New Roman"/>
          <w:sz w:val="24"/>
          <w:szCs w:val="24"/>
          <w:lang w:eastAsia="ru-RU"/>
        </w:rPr>
        <w:t>ем систем видео-конференц-связи.</w:t>
      </w:r>
    </w:p>
    <w:p w:rsidR="00CC0572" w:rsidRDefault="00CC0572" w:rsidP="00CC0572">
      <w:pPr>
        <w:spacing w:after="0" w:line="240" w:lineRule="auto"/>
        <w:jc w:val="both"/>
        <w:rPr>
          <w:rFonts w:ascii="Times New Roman" w:eastAsia="Times New Roman" w:hAnsi="Times New Roman" w:cs="Times New Roman"/>
          <w:sz w:val="24"/>
          <w:szCs w:val="24"/>
          <w:lang w:eastAsia="ru-RU"/>
        </w:rPr>
      </w:pP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Разъяснение участникам дисциплинарного производства порядке разбирательства и прав, предусмотренных Законом ПМР «Об адвокатской деятельности и адвокатуре в Приднестровской Молдавской Республике» и Кодексом профессиональной этики адвоката, в том числе право лица, подавшего жалобу на действия (бездействие) адвоката, отозвать жалобу, заключить дело миром.</w:t>
      </w:r>
    </w:p>
    <w:p w:rsidR="00CC0572" w:rsidRDefault="00CC0572" w:rsidP="00CC0572">
      <w:pPr>
        <w:spacing w:after="0" w:line="240" w:lineRule="auto"/>
        <w:jc w:val="both"/>
        <w:rPr>
          <w:rFonts w:ascii="Times New Roman" w:eastAsia="Times New Roman" w:hAnsi="Times New Roman" w:cs="Times New Roman"/>
          <w:sz w:val="24"/>
          <w:szCs w:val="24"/>
          <w:lang w:eastAsia="ru-RU"/>
        </w:rPr>
      </w:pP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Заявленные участниками дисциплинарного производства ходатайства и результаты их разрешения.</w:t>
      </w:r>
    </w:p>
    <w:p w:rsidR="00CC0572" w:rsidRDefault="00CC0572" w:rsidP="00CC0572">
      <w:pPr>
        <w:spacing w:after="0" w:line="240" w:lineRule="auto"/>
        <w:ind w:firstLine="708"/>
        <w:jc w:val="both"/>
        <w:rPr>
          <w:rFonts w:ascii="Times New Roman" w:eastAsia="Times New Roman" w:hAnsi="Times New Roman" w:cs="Times New Roman"/>
          <w:sz w:val="24"/>
          <w:szCs w:val="24"/>
          <w:lang w:eastAsia="ru-RU"/>
        </w:rPr>
      </w:pP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Объяснения, данные участниками дисциплинарного производства в заседании Квалификационной комиссии, заданные им вопросы и ответы на них. </w:t>
      </w:r>
    </w:p>
    <w:p w:rsidR="00CC0572" w:rsidRDefault="00CC0572" w:rsidP="00CC0572">
      <w:pPr>
        <w:spacing w:after="0" w:line="240" w:lineRule="auto"/>
        <w:jc w:val="both"/>
        <w:rPr>
          <w:rFonts w:ascii="Times New Roman" w:eastAsia="Times New Roman" w:hAnsi="Times New Roman" w:cs="Times New Roman"/>
          <w:sz w:val="24"/>
          <w:szCs w:val="24"/>
          <w:lang w:eastAsia="ru-RU"/>
        </w:rPr>
      </w:pP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Доказательства и иные материалы дисциплинарного производства, исследованные в заседании.</w:t>
      </w:r>
    </w:p>
    <w:p w:rsidR="00CC0572" w:rsidRDefault="00CC0572" w:rsidP="00CC0572">
      <w:pPr>
        <w:spacing w:after="0" w:line="240" w:lineRule="auto"/>
        <w:jc w:val="both"/>
        <w:rPr>
          <w:rFonts w:ascii="Times New Roman" w:eastAsia="Times New Roman" w:hAnsi="Times New Roman" w:cs="Times New Roman"/>
          <w:sz w:val="24"/>
          <w:szCs w:val="24"/>
          <w:lang w:eastAsia="ru-RU"/>
        </w:rPr>
      </w:pP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Ссылка участника дисциплинарного производства на аудиовизуальные материалы в подтверждение своих доводов, предоставление письменной расшифровки таких материалов с указанием времени фиксации (</w:t>
      </w:r>
      <w:proofErr w:type="spellStart"/>
      <w:r>
        <w:rPr>
          <w:rFonts w:ascii="Times New Roman" w:eastAsia="Times New Roman" w:hAnsi="Times New Roman" w:cs="Times New Roman"/>
          <w:sz w:val="24"/>
          <w:szCs w:val="24"/>
          <w:lang w:eastAsia="ru-RU"/>
        </w:rPr>
        <w:t>тайминга</w:t>
      </w:r>
      <w:proofErr w:type="spellEnd"/>
      <w:r>
        <w:rPr>
          <w:rFonts w:ascii="Times New Roman" w:eastAsia="Times New Roman" w:hAnsi="Times New Roman" w:cs="Times New Roman"/>
          <w:sz w:val="24"/>
          <w:szCs w:val="24"/>
          <w:lang w:eastAsia="ru-RU"/>
        </w:rPr>
        <w:t>) на аудиозаписи фраз, на которые ссылается заявитель.</w:t>
      </w:r>
    </w:p>
    <w:p w:rsidR="00CC0572" w:rsidRDefault="00CC0572" w:rsidP="00CC0572">
      <w:pPr>
        <w:spacing w:after="0" w:line="240" w:lineRule="auto"/>
        <w:jc w:val="both"/>
        <w:rPr>
          <w:rFonts w:ascii="Times New Roman" w:eastAsia="Times New Roman" w:hAnsi="Times New Roman" w:cs="Times New Roman"/>
          <w:sz w:val="24"/>
          <w:szCs w:val="24"/>
          <w:lang w:eastAsia="ru-RU"/>
        </w:rPr>
      </w:pPr>
    </w:p>
    <w:p w:rsidR="00CC0572" w:rsidRPr="00D805C6"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отношении каждого заслушанного свидетеля</w:t>
      </w:r>
      <w:r w:rsidRPr="00D805C6">
        <w:rPr>
          <w:rFonts w:ascii="Times New Roman" w:eastAsia="Times New Roman" w:hAnsi="Times New Roman" w:cs="Times New Roman"/>
          <w:sz w:val="24"/>
          <w:szCs w:val="24"/>
          <w:lang w:eastAsia="ru-RU"/>
        </w:rPr>
        <w:t>:</w:t>
      </w:r>
    </w:p>
    <w:p w:rsidR="00CC0572" w:rsidRDefault="00CC0572" w:rsidP="00CC0572">
      <w:pPr>
        <w:spacing w:after="0" w:line="240" w:lineRule="auto"/>
        <w:ind w:firstLine="708"/>
        <w:jc w:val="both"/>
        <w:rPr>
          <w:rFonts w:ascii="Times New Roman" w:eastAsia="Times New Roman" w:hAnsi="Times New Roman" w:cs="Times New Roman"/>
          <w:sz w:val="24"/>
          <w:szCs w:val="24"/>
          <w:lang w:eastAsia="ru-RU"/>
        </w:rPr>
      </w:pPr>
      <w:r w:rsidRPr="00D805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фамилия, имя, отчество;</w:t>
      </w:r>
    </w:p>
    <w:p w:rsidR="00CC0572" w:rsidRDefault="00CC0572" w:rsidP="00CC057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документа, удостоверяющего личность;</w:t>
      </w:r>
    </w:p>
    <w:p w:rsidR="00CC0572" w:rsidRDefault="00CC0572" w:rsidP="00CC057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-сообщенные свидетелем сведения, имеющие отношение к дисциплинарному производству, заданные свидетелю вопросы и ответы на них.</w:t>
      </w:r>
    </w:p>
    <w:p w:rsidR="00CC0572" w:rsidRDefault="00CC0572" w:rsidP="00CC0572">
      <w:pPr>
        <w:spacing w:after="0" w:line="240" w:lineRule="auto"/>
        <w:ind w:firstLine="708"/>
        <w:jc w:val="both"/>
        <w:rPr>
          <w:rFonts w:ascii="Times New Roman" w:eastAsia="Times New Roman" w:hAnsi="Times New Roman" w:cs="Times New Roman"/>
          <w:sz w:val="24"/>
          <w:szCs w:val="24"/>
          <w:lang w:eastAsia="ru-RU"/>
        </w:rPr>
      </w:pP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Речь адвоката (в случае его участия в дисциплинарном производстве).</w:t>
      </w:r>
    </w:p>
    <w:p w:rsidR="00CC0572" w:rsidRDefault="00CC0572" w:rsidP="00CC0572">
      <w:pPr>
        <w:spacing w:after="0" w:line="240" w:lineRule="auto"/>
        <w:jc w:val="both"/>
        <w:rPr>
          <w:rFonts w:ascii="Times New Roman" w:eastAsia="Times New Roman" w:hAnsi="Times New Roman" w:cs="Times New Roman"/>
          <w:sz w:val="24"/>
          <w:szCs w:val="24"/>
          <w:lang w:eastAsia="ru-RU"/>
        </w:rPr>
      </w:pP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голосования именными бюллетенями и наличие особых мнений членов Квалификационной комиссии.</w:t>
      </w:r>
    </w:p>
    <w:p w:rsidR="00CC0572" w:rsidRDefault="00CC0572" w:rsidP="00CC0572">
      <w:pPr>
        <w:spacing w:after="0" w:line="240" w:lineRule="auto"/>
        <w:jc w:val="both"/>
        <w:rPr>
          <w:rFonts w:ascii="Times New Roman" w:eastAsia="Times New Roman" w:hAnsi="Times New Roman" w:cs="Times New Roman"/>
          <w:sz w:val="24"/>
          <w:szCs w:val="24"/>
          <w:lang w:eastAsia="ru-RU"/>
        </w:rPr>
      </w:pPr>
    </w:p>
    <w:p w:rsidR="00CC0572" w:rsidRDefault="00CC0572" w:rsidP="00CC05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Принятое </w:t>
      </w:r>
      <w:r w:rsidRPr="00E473E1">
        <w:rPr>
          <w:rFonts w:ascii="Times New Roman" w:eastAsia="Times New Roman" w:hAnsi="Times New Roman" w:cs="Times New Roman"/>
          <w:sz w:val="24"/>
          <w:szCs w:val="24"/>
          <w:lang w:eastAsia="ru-RU"/>
        </w:rPr>
        <w:t xml:space="preserve">заключение о наличии или об отсутствии в действиях (бездействии) адвоката нарушения норм </w:t>
      </w:r>
      <w:r>
        <w:rPr>
          <w:rFonts w:ascii="Times New Roman" w:eastAsia="Times New Roman" w:hAnsi="Times New Roman" w:cs="Times New Roman"/>
          <w:sz w:val="24"/>
          <w:szCs w:val="24"/>
          <w:lang w:eastAsia="ru-RU"/>
        </w:rPr>
        <w:t>К</w:t>
      </w:r>
      <w:r w:rsidRPr="00E473E1">
        <w:rPr>
          <w:rFonts w:ascii="Times New Roman" w:eastAsia="Times New Roman" w:hAnsi="Times New Roman" w:cs="Times New Roman"/>
          <w:sz w:val="24"/>
          <w:szCs w:val="24"/>
          <w:lang w:eastAsia="ru-RU"/>
        </w:rPr>
        <w:t>одекса профессиональной этики адвоката, о неисполнении или ненадлежащем и</w:t>
      </w:r>
      <w:r>
        <w:rPr>
          <w:rFonts w:ascii="Times New Roman" w:eastAsia="Times New Roman" w:hAnsi="Times New Roman" w:cs="Times New Roman"/>
          <w:sz w:val="24"/>
          <w:szCs w:val="24"/>
          <w:lang w:eastAsia="ru-RU"/>
        </w:rPr>
        <w:t>сполнении им своих обязанностей (Приложение №3 к настоящему Положению).</w:t>
      </w:r>
    </w:p>
    <w:p w:rsidR="00CC0572" w:rsidRDefault="00CC0572" w:rsidP="00CC0572">
      <w:pPr>
        <w:spacing w:after="0" w:line="240" w:lineRule="auto"/>
        <w:jc w:val="both"/>
        <w:rPr>
          <w:rFonts w:ascii="Times New Roman" w:eastAsia="Times New Roman" w:hAnsi="Times New Roman" w:cs="Times New Roman"/>
          <w:sz w:val="24"/>
          <w:szCs w:val="24"/>
          <w:lang w:eastAsia="ru-RU"/>
        </w:rPr>
      </w:pPr>
    </w:p>
    <w:p w:rsidR="00CC0572" w:rsidRDefault="00CC0572" w:rsidP="00CC0572">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Разъяснение права выдачи заверенной копии заключения Квалификационной комиссии, права обжалования заключения в суд, последствия принятия данного заключения (направление заключения) в Совет Палаты адвокатов в течение 3 (трех) рабочих дней для принятия решения в соответствии с Законом ПМР «Об адвокатской деятельности и адвокатуре в Приднестровской Молдавской Республике».</w:t>
      </w:r>
    </w:p>
    <w:p w:rsidR="00BA7D0B" w:rsidRDefault="00BA7D0B" w:rsidP="00BA7D0B">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Заседание Квалификационной комиссии закрыто в ________ часов _____ минут.</w:t>
      </w:r>
    </w:p>
    <w:p w:rsidR="00BA7D0B" w:rsidRDefault="00BA7D0B" w:rsidP="00BA7D0B">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BA7D0B" w:rsidRDefault="00BA7D0B" w:rsidP="00BA7D0B">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Председатель Квалификационной комиссии________________/____________________/</w:t>
      </w:r>
    </w:p>
    <w:p w:rsidR="00BA7D0B" w:rsidRDefault="00BA7D0B" w:rsidP="00BA7D0B">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Секретарь Квалификационной комиссии ___________________/____________________/</w:t>
      </w: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CC0572" w:rsidRDefault="00CC0572"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CC0572" w:rsidRDefault="00CC0572"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CC0572" w:rsidRDefault="00CC0572"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BA7D0B" w:rsidRPr="00BA7D0B" w:rsidRDefault="00BA7D0B" w:rsidP="00BA7D0B">
      <w:pPr>
        <w:spacing w:after="100" w:afterAutospacing="1" w:line="240" w:lineRule="auto"/>
        <w:ind w:left="3540" w:firstLine="708"/>
        <w:jc w:val="center"/>
        <w:outlineLvl w:val="1"/>
        <w:rPr>
          <w:rFonts w:ascii="Times New Roman" w:eastAsia="Times New Roman" w:hAnsi="Times New Roman" w:cs="Times New Roman"/>
          <w:b/>
          <w:bCs/>
          <w:sz w:val="24"/>
          <w:szCs w:val="16"/>
          <w:lang w:eastAsia="ru-RU"/>
        </w:rPr>
      </w:pPr>
    </w:p>
    <w:p w:rsidR="002F539C" w:rsidRPr="0067012A" w:rsidRDefault="002F539C" w:rsidP="0067012A">
      <w:pPr>
        <w:spacing w:after="0" w:line="240" w:lineRule="auto"/>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lastRenderedPageBreak/>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t xml:space="preserve">   </w:t>
      </w:r>
      <w:r w:rsidR="0067012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67012A">
        <w:rPr>
          <w:rFonts w:ascii="Times New Roman" w:eastAsia="Times New Roman" w:hAnsi="Times New Roman" w:cs="Times New Roman"/>
          <w:b/>
          <w:sz w:val="24"/>
          <w:szCs w:val="24"/>
          <w:lang w:eastAsia="ru-RU"/>
        </w:rPr>
        <w:t>Приложение №</w:t>
      </w:r>
      <w:r w:rsidR="00080498" w:rsidRPr="0067012A">
        <w:rPr>
          <w:rFonts w:ascii="Times New Roman" w:eastAsia="Times New Roman" w:hAnsi="Times New Roman" w:cs="Times New Roman"/>
          <w:b/>
          <w:sz w:val="24"/>
          <w:szCs w:val="24"/>
          <w:lang w:eastAsia="ru-RU"/>
        </w:rPr>
        <w:t>3</w:t>
      </w:r>
    </w:p>
    <w:p w:rsidR="002F539C" w:rsidRPr="0067012A" w:rsidRDefault="002F539C" w:rsidP="0067012A">
      <w:pPr>
        <w:spacing w:after="0" w:line="240" w:lineRule="auto"/>
        <w:outlineLvl w:val="1"/>
        <w:rPr>
          <w:rFonts w:ascii="Times New Roman" w:eastAsia="Times New Roman" w:hAnsi="Times New Roman" w:cs="Times New Roman"/>
          <w:b/>
          <w:bCs/>
          <w:sz w:val="24"/>
          <w:szCs w:val="24"/>
          <w:lang w:eastAsia="ru-RU"/>
        </w:rPr>
      </w:pPr>
      <w:r w:rsidRPr="0067012A">
        <w:rPr>
          <w:rFonts w:ascii="Times New Roman" w:eastAsia="Times New Roman" w:hAnsi="Times New Roman" w:cs="Times New Roman"/>
          <w:b/>
          <w:sz w:val="24"/>
          <w:szCs w:val="24"/>
          <w:lang w:eastAsia="ru-RU"/>
        </w:rPr>
        <w:t xml:space="preserve">                                                                                        </w:t>
      </w:r>
      <w:r w:rsidR="0067012A">
        <w:rPr>
          <w:rFonts w:ascii="Times New Roman" w:eastAsia="Times New Roman" w:hAnsi="Times New Roman" w:cs="Times New Roman"/>
          <w:b/>
          <w:sz w:val="24"/>
          <w:szCs w:val="24"/>
          <w:lang w:eastAsia="ru-RU"/>
        </w:rPr>
        <w:t xml:space="preserve">           </w:t>
      </w:r>
      <w:r w:rsidRPr="0067012A">
        <w:rPr>
          <w:rFonts w:ascii="Times New Roman" w:eastAsia="Times New Roman" w:hAnsi="Times New Roman" w:cs="Times New Roman"/>
          <w:b/>
          <w:sz w:val="24"/>
          <w:szCs w:val="24"/>
          <w:lang w:eastAsia="ru-RU"/>
        </w:rPr>
        <w:t xml:space="preserve"> к </w:t>
      </w:r>
      <w:r w:rsidRPr="0067012A">
        <w:rPr>
          <w:rFonts w:ascii="Times New Roman" w:eastAsia="Times New Roman" w:hAnsi="Times New Roman" w:cs="Times New Roman"/>
          <w:b/>
          <w:bCs/>
          <w:sz w:val="24"/>
          <w:szCs w:val="24"/>
          <w:lang w:eastAsia="ru-RU"/>
        </w:rPr>
        <w:t xml:space="preserve">Положению </w:t>
      </w:r>
    </w:p>
    <w:p w:rsidR="0090767A" w:rsidRDefault="002F539C" w:rsidP="0067012A">
      <w:pPr>
        <w:spacing w:line="240" w:lineRule="auto"/>
        <w:ind w:hanging="142"/>
        <w:jc w:val="center"/>
        <w:outlineLvl w:val="1"/>
        <w:rPr>
          <w:rFonts w:ascii="Times New Roman" w:eastAsia="Times New Roman" w:hAnsi="Times New Roman" w:cs="Times New Roman"/>
          <w:b/>
          <w:bCs/>
          <w:sz w:val="24"/>
          <w:szCs w:val="24"/>
          <w:lang w:eastAsia="ru-RU"/>
        </w:rPr>
      </w:pPr>
      <w:r w:rsidRPr="0067012A">
        <w:rPr>
          <w:rFonts w:ascii="Times New Roman" w:eastAsia="Times New Roman" w:hAnsi="Times New Roman" w:cs="Times New Roman"/>
          <w:b/>
          <w:bCs/>
          <w:sz w:val="24"/>
          <w:szCs w:val="24"/>
          <w:lang w:eastAsia="ru-RU"/>
        </w:rPr>
        <w:t xml:space="preserve">                                                                                      </w:t>
      </w:r>
      <w:r w:rsidR="00080498" w:rsidRPr="0067012A">
        <w:rPr>
          <w:rFonts w:ascii="Times New Roman" w:eastAsia="Times New Roman" w:hAnsi="Times New Roman" w:cs="Times New Roman"/>
          <w:b/>
          <w:bCs/>
          <w:sz w:val="24"/>
          <w:szCs w:val="24"/>
          <w:lang w:eastAsia="ru-RU"/>
        </w:rPr>
        <w:t xml:space="preserve">         </w:t>
      </w:r>
      <w:r w:rsidR="0067012A">
        <w:rPr>
          <w:rFonts w:ascii="Times New Roman" w:eastAsia="Times New Roman" w:hAnsi="Times New Roman" w:cs="Times New Roman"/>
          <w:b/>
          <w:bCs/>
          <w:sz w:val="24"/>
          <w:szCs w:val="24"/>
          <w:lang w:eastAsia="ru-RU"/>
        </w:rPr>
        <w:t xml:space="preserve">       </w:t>
      </w:r>
      <w:r w:rsidR="00080498" w:rsidRPr="0067012A">
        <w:rPr>
          <w:rFonts w:ascii="Times New Roman" w:eastAsia="Times New Roman" w:hAnsi="Times New Roman" w:cs="Times New Roman"/>
          <w:b/>
          <w:bCs/>
          <w:sz w:val="24"/>
          <w:szCs w:val="24"/>
          <w:lang w:eastAsia="ru-RU"/>
        </w:rPr>
        <w:t>«О Квалификационной комиссии»</w:t>
      </w:r>
    </w:p>
    <w:p w:rsidR="0067012A" w:rsidRPr="0067012A" w:rsidRDefault="0067012A" w:rsidP="0067012A">
      <w:pPr>
        <w:spacing w:after="0" w:line="240" w:lineRule="auto"/>
        <w:ind w:hanging="142"/>
        <w:jc w:val="center"/>
        <w:outlineLvl w:val="1"/>
        <w:rPr>
          <w:rFonts w:ascii="Times New Roman" w:eastAsia="Times New Roman" w:hAnsi="Times New Roman" w:cs="Times New Roman"/>
          <w:b/>
          <w:bCs/>
          <w:sz w:val="24"/>
          <w:szCs w:val="24"/>
          <w:lang w:eastAsia="ru-RU"/>
        </w:rPr>
      </w:pPr>
    </w:p>
    <w:p w:rsidR="0090767A" w:rsidRPr="0067012A" w:rsidRDefault="0090767A" w:rsidP="002F539C">
      <w:pPr>
        <w:jc w:val="center"/>
        <w:rPr>
          <w:rFonts w:ascii="Times New Roman" w:hAnsi="Times New Roman" w:cs="Times New Roman"/>
          <w:b/>
          <w:sz w:val="24"/>
          <w:szCs w:val="24"/>
        </w:rPr>
      </w:pPr>
      <w:r w:rsidRPr="0067012A">
        <w:rPr>
          <w:rFonts w:ascii="Times New Roman" w:hAnsi="Times New Roman" w:cs="Times New Roman"/>
          <w:b/>
          <w:sz w:val="24"/>
          <w:szCs w:val="24"/>
        </w:rPr>
        <w:t>ЗАКЛЮЧЕНИЕ КВАЛИФИКАЦИОННОЙ КОМИССИИ</w:t>
      </w:r>
      <w:r w:rsidR="002F539C" w:rsidRPr="0067012A">
        <w:rPr>
          <w:rFonts w:ascii="Times New Roman" w:hAnsi="Times New Roman" w:cs="Times New Roman"/>
          <w:b/>
          <w:sz w:val="24"/>
          <w:szCs w:val="24"/>
        </w:rPr>
        <w:t xml:space="preserve"> ПАЛАТЫ АДВОКАТОВ ПМР</w:t>
      </w:r>
    </w:p>
    <w:p w:rsidR="0090767A" w:rsidRPr="0067012A" w:rsidRDefault="0090767A" w:rsidP="002F539C">
      <w:pPr>
        <w:pStyle w:val="ad"/>
        <w:tabs>
          <w:tab w:val="left" w:pos="3828"/>
        </w:tabs>
        <w:jc w:val="center"/>
        <w:rPr>
          <w:b/>
        </w:rPr>
      </w:pPr>
      <w:r w:rsidRPr="0067012A">
        <w:rPr>
          <w:b/>
        </w:rPr>
        <w:t xml:space="preserve">по дисциплинарному производству № ________ в </w:t>
      </w:r>
      <w:r w:rsidR="002F539C" w:rsidRPr="0067012A">
        <w:rPr>
          <w:b/>
        </w:rPr>
        <w:t>отношении адвоката</w:t>
      </w:r>
      <w:r w:rsidRPr="0067012A">
        <w:rPr>
          <w:b/>
        </w:rPr>
        <w:t xml:space="preserve"> </w:t>
      </w:r>
      <w:r w:rsidR="002F539C" w:rsidRPr="0067012A">
        <w:rPr>
          <w:b/>
        </w:rPr>
        <w:t>_______________</w:t>
      </w:r>
    </w:p>
    <w:p w:rsidR="0067012A" w:rsidRPr="00BA7F32" w:rsidRDefault="0067012A" w:rsidP="0067012A">
      <w:pPr>
        <w:spacing w:before="100" w:beforeAutospacing="1" w:after="0" w:line="240" w:lineRule="auto"/>
        <w:jc w:val="both"/>
        <w:rPr>
          <w:rFonts w:ascii="Times New Roman" w:eastAsia="Times New Roman" w:hAnsi="Times New Roman" w:cs="Times New Roman"/>
          <w:sz w:val="24"/>
          <w:szCs w:val="20"/>
          <w:lang w:eastAsia="ru-RU"/>
        </w:rPr>
      </w:pPr>
      <w:r w:rsidRPr="00BA7F32">
        <w:rPr>
          <w:rFonts w:ascii="Times New Roman" w:eastAsia="Times New Roman" w:hAnsi="Times New Roman" w:cs="Times New Roman"/>
          <w:sz w:val="24"/>
          <w:szCs w:val="20"/>
          <w:lang w:eastAsia="ru-RU"/>
        </w:rPr>
        <w:t xml:space="preserve">«____» ________________ 20___ г. </w:t>
      </w:r>
      <w:r w:rsidRPr="00BA7F32">
        <w:rPr>
          <w:rFonts w:ascii="Times New Roman" w:eastAsia="Times New Roman" w:hAnsi="Times New Roman" w:cs="Times New Roman"/>
          <w:sz w:val="24"/>
          <w:szCs w:val="20"/>
          <w:lang w:eastAsia="ru-RU"/>
        </w:rPr>
        <w:tab/>
      </w:r>
      <w:r>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_______</w:t>
      </w:r>
      <w:r>
        <w:rPr>
          <w:rFonts w:ascii="Times New Roman" w:eastAsia="Times New Roman" w:hAnsi="Times New Roman" w:cs="Times New Roman"/>
          <w:sz w:val="24"/>
          <w:szCs w:val="20"/>
          <w:lang w:eastAsia="ru-RU"/>
        </w:rPr>
        <w:t>____</w:t>
      </w:r>
      <w:r w:rsidRPr="00BA7F32">
        <w:rPr>
          <w:rFonts w:ascii="Times New Roman" w:eastAsia="Times New Roman" w:hAnsi="Times New Roman" w:cs="Times New Roman"/>
          <w:sz w:val="24"/>
          <w:szCs w:val="20"/>
          <w:lang w:eastAsia="ru-RU"/>
        </w:rPr>
        <w:t>___________________</w:t>
      </w:r>
    </w:p>
    <w:p w:rsidR="0067012A" w:rsidRPr="00BA7F32" w:rsidRDefault="0067012A" w:rsidP="0067012A">
      <w:pPr>
        <w:spacing w:after="100" w:afterAutospacing="1" w:line="240" w:lineRule="auto"/>
        <w:ind w:left="5664"/>
        <w:jc w:val="both"/>
        <w:rPr>
          <w:rFonts w:ascii="Times New Roman" w:eastAsia="Times New Roman" w:hAnsi="Times New Roman" w:cs="Times New Roman"/>
          <w:i/>
          <w:sz w:val="24"/>
          <w:szCs w:val="20"/>
          <w:lang w:eastAsia="ru-RU"/>
        </w:rPr>
      </w:pPr>
      <w:r>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sz w:val="24"/>
          <w:szCs w:val="20"/>
          <w:lang w:eastAsia="ru-RU"/>
        </w:rPr>
        <w:t xml:space="preserve"> </w:t>
      </w:r>
      <w:r w:rsidRPr="00BA7F32">
        <w:rPr>
          <w:rFonts w:ascii="Times New Roman" w:eastAsia="Times New Roman" w:hAnsi="Times New Roman" w:cs="Times New Roman"/>
          <w:i/>
          <w:sz w:val="24"/>
          <w:szCs w:val="20"/>
          <w:lang w:eastAsia="ru-RU"/>
        </w:rPr>
        <w:t>(наименование населенного пункта)</w:t>
      </w:r>
    </w:p>
    <w:p w:rsidR="0090767A" w:rsidRPr="0067012A" w:rsidRDefault="0090767A" w:rsidP="0090767A">
      <w:pPr>
        <w:tabs>
          <w:tab w:val="left" w:pos="3828"/>
        </w:tabs>
        <w:jc w:val="both"/>
        <w:rPr>
          <w:rFonts w:ascii="Times New Roman" w:hAnsi="Times New Roman" w:cs="Times New Roman"/>
          <w:sz w:val="24"/>
          <w:szCs w:val="24"/>
        </w:rPr>
      </w:pPr>
      <w:r w:rsidRPr="0067012A">
        <w:rPr>
          <w:rFonts w:ascii="Times New Roman" w:hAnsi="Times New Roman" w:cs="Times New Roman"/>
          <w:sz w:val="24"/>
          <w:szCs w:val="24"/>
        </w:rPr>
        <w:t>Квалификационная комиссия Палаты адвокатов ПМР в составе:</w:t>
      </w:r>
    </w:p>
    <w:p w:rsidR="0090767A" w:rsidRPr="0067012A" w:rsidRDefault="0090767A" w:rsidP="0090767A">
      <w:pPr>
        <w:numPr>
          <w:ilvl w:val="0"/>
          <w:numId w:val="7"/>
        </w:numPr>
        <w:tabs>
          <w:tab w:val="left" w:pos="3828"/>
        </w:tabs>
        <w:spacing w:after="0" w:line="240" w:lineRule="auto"/>
        <w:jc w:val="both"/>
        <w:rPr>
          <w:rFonts w:ascii="Times New Roman" w:hAnsi="Times New Roman" w:cs="Times New Roman"/>
          <w:sz w:val="24"/>
          <w:szCs w:val="24"/>
        </w:rPr>
      </w:pPr>
      <w:r w:rsidRPr="0067012A">
        <w:rPr>
          <w:rFonts w:ascii="Times New Roman" w:hAnsi="Times New Roman" w:cs="Times New Roman"/>
          <w:sz w:val="24"/>
          <w:szCs w:val="24"/>
        </w:rPr>
        <w:t xml:space="preserve"> Председателя комиссии: ______________________________</w:t>
      </w:r>
    </w:p>
    <w:p w:rsidR="0090767A" w:rsidRPr="0067012A" w:rsidRDefault="0090767A" w:rsidP="0090767A">
      <w:pPr>
        <w:pStyle w:val="1"/>
        <w:numPr>
          <w:ilvl w:val="0"/>
          <w:numId w:val="8"/>
        </w:numPr>
        <w:tabs>
          <w:tab w:val="left" w:pos="3828"/>
          <w:tab w:val="left" w:pos="4395"/>
          <w:tab w:val="left" w:pos="4956"/>
          <w:tab w:val="left" w:pos="5664"/>
          <w:tab w:val="left" w:pos="6372"/>
          <w:tab w:val="left" w:pos="7080"/>
          <w:tab w:val="left" w:pos="7788"/>
          <w:tab w:val="left" w:pos="8496"/>
          <w:tab w:val="left" w:pos="9204"/>
        </w:tabs>
        <w:rPr>
          <w:sz w:val="24"/>
          <w:szCs w:val="24"/>
        </w:rPr>
      </w:pPr>
      <w:r w:rsidRPr="0067012A">
        <w:rPr>
          <w:sz w:val="24"/>
          <w:szCs w:val="24"/>
        </w:rPr>
        <w:t>членов комиссии: ____________________________</w:t>
      </w:r>
      <w:r w:rsidR="0067012A">
        <w:rPr>
          <w:sz w:val="24"/>
          <w:szCs w:val="24"/>
        </w:rPr>
        <w:t>_______________________________</w:t>
      </w:r>
    </w:p>
    <w:p w:rsidR="0090767A" w:rsidRPr="0067012A" w:rsidRDefault="0090767A" w:rsidP="0090767A">
      <w:pPr>
        <w:pStyle w:val="1"/>
        <w:tabs>
          <w:tab w:val="left" w:pos="3828"/>
          <w:tab w:val="left" w:pos="4395"/>
          <w:tab w:val="left" w:pos="4956"/>
          <w:tab w:val="left" w:pos="5664"/>
          <w:tab w:val="left" w:pos="6372"/>
          <w:tab w:val="left" w:pos="7080"/>
          <w:tab w:val="left" w:pos="7788"/>
          <w:tab w:val="left" w:pos="8496"/>
          <w:tab w:val="left" w:pos="9204"/>
        </w:tabs>
        <w:ind w:left="720" w:firstLine="0"/>
        <w:rPr>
          <w:sz w:val="24"/>
          <w:szCs w:val="24"/>
        </w:rPr>
      </w:pPr>
      <w:r w:rsidRPr="0067012A">
        <w:rPr>
          <w:sz w:val="24"/>
          <w:szCs w:val="24"/>
        </w:rPr>
        <w:t>___________________________________________________________________________</w:t>
      </w:r>
    </w:p>
    <w:p w:rsidR="002F539C" w:rsidRPr="0067012A" w:rsidRDefault="0067012A" w:rsidP="002F539C">
      <w:pPr>
        <w:numPr>
          <w:ilvl w:val="0"/>
          <w:numId w:val="7"/>
        </w:numPr>
        <w:tabs>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секретаре – </w:t>
      </w:r>
      <w:r w:rsidR="0090767A" w:rsidRPr="0067012A">
        <w:rPr>
          <w:rFonts w:ascii="Times New Roman" w:hAnsi="Times New Roman" w:cs="Times New Roman"/>
          <w:sz w:val="24"/>
          <w:szCs w:val="24"/>
        </w:rPr>
        <w:t>члене комиссии</w:t>
      </w:r>
      <w:r>
        <w:rPr>
          <w:rFonts w:ascii="Times New Roman" w:hAnsi="Times New Roman" w:cs="Times New Roman"/>
          <w:sz w:val="24"/>
          <w:szCs w:val="24"/>
          <w:lang w:val="en-US"/>
        </w:rPr>
        <w:t>: _________</w:t>
      </w:r>
      <w:r w:rsidR="0090767A" w:rsidRPr="0067012A">
        <w:rPr>
          <w:rFonts w:ascii="Times New Roman" w:hAnsi="Times New Roman" w:cs="Times New Roman"/>
          <w:sz w:val="24"/>
          <w:szCs w:val="24"/>
          <w:lang w:val="en-US"/>
        </w:rPr>
        <w:t>_______________</w:t>
      </w:r>
    </w:p>
    <w:p w:rsidR="0090767A" w:rsidRPr="0067012A" w:rsidRDefault="0090767A" w:rsidP="0090767A">
      <w:pPr>
        <w:numPr>
          <w:ilvl w:val="0"/>
          <w:numId w:val="7"/>
        </w:numPr>
        <w:tabs>
          <w:tab w:val="left" w:pos="3828"/>
        </w:tabs>
        <w:spacing w:after="0" w:line="240" w:lineRule="auto"/>
        <w:jc w:val="both"/>
        <w:rPr>
          <w:rFonts w:ascii="Times New Roman" w:hAnsi="Times New Roman" w:cs="Times New Roman"/>
          <w:sz w:val="24"/>
          <w:szCs w:val="24"/>
        </w:rPr>
      </w:pPr>
      <w:r w:rsidRPr="0067012A">
        <w:rPr>
          <w:rFonts w:ascii="Times New Roman" w:hAnsi="Times New Roman" w:cs="Times New Roman"/>
          <w:sz w:val="24"/>
          <w:szCs w:val="24"/>
        </w:rPr>
        <w:t xml:space="preserve">с участием адвоката </w:t>
      </w:r>
      <w:r w:rsidRPr="0067012A">
        <w:rPr>
          <w:rFonts w:ascii="Times New Roman" w:hAnsi="Times New Roman" w:cs="Times New Roman"/>
          <w:sz w:val="24"/>
          <w:szCs w:val="24"/>
          <w:lang w:val="en-US"/>
        </w:rPr>
        <w:t>_____________________________</w:t>
      </w:r>
      <w:r w:rsidR="002F539C" w:rsidRPr="0067012A">
        <w:rPr>
          <w:rFonts w:ascii="Times New Roman" w:hAnsi="Times New Roman" w:cs="Times New Roman"/>
          <w:sz w:val="24"/>
          <w:szCs w:val="24"/>
        </w:rPr>
        <w:t>, заявителя ___________________,</w:t>
      </w:r>
    </w:p>
    <w:p w:rsidR="0090767A" w:rsidRPr="0067012A" w:rsidRDefault="0090767A" w:rsidP="0090767A">
      <w:pPr>
        <w:pStyle w:val="ab"/>
        <w:tabs>
          <w:tab w:val="left" w:pos="3828"/>
          <w:tab w:val="left" w:pos="4395"/>
        </w:tabs>
        <w:ind w:firstLine="0"/>
        <w:rPr>
          <w:sz w:val="24"/>
          <w:szCs w:val="24"/>
          <w:lang w:val="ru-RU"/>
        </w:rPr>
      </w:pPr>
      <w:r w:rsidRPr="0067012A">
        <w:rPr>
          <w:sz w:val="24"/>
          <w:szCs w:val="24"/>
        </w:rPr>
        <w:t>рассмотрев в</w:t>
      </w:r>
      <w:r w:rsidRPr="0067012A">
        <w:rPr>
          <w:sz w:val="24"/>
          <w:szCs w:val="24"/>
          <w:lang w:val="ru-RU"/>
        </w:rPr>
        <w:t xml:space="preserve"> </w:t>
      </w:r>
      <w:r w:rsidRPr="0067012A">
        <w:rPr>
          <w:i/>
          <w:sz w:val="24"/>
          <w:szCs w:val="24"/>
          <w:lang w:val="ru-RU"/>
        </w:rPr>
        <w:t>(открытом)</w:t>
      </w:r>
      <w:r w:rsidRPr="0067012A">
        <w:rPr>
          <w:i/>
          <w:sz w:val="24"/>
          <w:szCs w:val="24"/>
        </w:rPr>
        <w:t xml:space="preserve"> закрытом</w:t>
      </w:r>
      <w:r w:rsidRPr="0067012A">
        <w:rPr>
          <w:sz w:val="24"/>
          <w:szCs w:val="24"/>
        </w:rPr>
        <w:t xml:space="preserve"> заседании дисциплинарное производство, возбужденное распоряжением </w:t>
      </w:r>
      <w:r w:rsidR="00AB425E" w:rsidRPr="0067012A">
        <w:rPr>
          <w:sz w:val="24"/>
          <w:szCs w:val="24"/>
          <w:lang w:val="ru-RU"/>
        </w:rPr>
        <w:t>п</w:t>
      </w:r>
      <w:r w:rsidRPr="0067012A">
        <w:rPr>
          <w:sz w:val="24"/>
          <w:szCs w:val="24"/>
        </w:rPr>
        <w:t xml:space="preserve">резидента </w:t>
      </w:r>
      <w:r w:rsidRPr="0067012A">
        <w:rPr>
          <w:sz w:val="24"/>
          <w:szCs w:val="24"/>
          <w:lang w:val="ru-RU"/>
        </w:rPr>
        <w:t>Палаты адвокатов ПМР</w:t>
      </w:r>
      <w:r w:rsidRPr="0067012A">
        <w:rPr>
          <w:sz w:val="24"/>
          <w:szCs w:val="24"/>
        </w:rPr>
        <w:t xml:space="preserve"> от </w:t>
      </w:r>
      <w:r w:rsidRPr="0067012A">
        <w:rPr>
          <w:sz w:val="24"/>
          <w:szCs w:val="24"/>
          <w:lang w:val="ru-RU"/>
        </w:rPr>
        <w:t>«___» ____________ 20</w:t>
      </w:r>
      <w:r w:rsidR="0067012A">
        <w:rPr>
          <w:sz w:val="24"/>
          <w:szCs w:val="24"/>
          <w:lang w:val="ru-RU"/>
        </w:rPr>
        <w:t>__</w:t>
      </w:r>
      <w:r w:rsidRPr="0067012A">
        <w:rPr>
          <w:sz w:val="24"/>
          <w:szCs w:val="24"/>
          <w:lang w:val="ru-RU"/>
        </w:rPr>
        <w:t>г.</w:t>
      </w:r>
      <w:r w:rsidRPr="0067012A">
        <w:rPr>
          <w:sz w:val="24"/>
          <w:szCs w:val="24"/>
        </w:rPr>
        <w:t xml:space="preserve"> по</w:t>
      </w:r>
      <w:r w:rsidRPr="0067012A">
        <w:rPr>
          <w:sz w:val="24"/>
          <w:szCs w:val="24"/>
          <w:lang w:val="ru-RU"/>
        </w:rPr>
        <w:t xml:space="preserve"> ________________________________________________</w:t>
      </w:r>
      <w:r w:rsidR="001321B2" w:rsidRPr="0067012A">
        <w:rPr>
          <w:sz w:val="24"/>
          <w:szCs w:val="24"/>
          <w:lang w:val="ru-RU"/>
        </w:rPr>
        <w:t xml:space="preserve"> </w:t>
      </w:r>
      <w:r w:rsidR="001321B2" w:rsidRPr="0067012A">
        <w:rPr>
          <w:i/>
          <w:sz w:val="24"/>
          <w:szCs w:val="24"/>
          <w:lang w:val="ru-RU"/>
        </w:rPr>
        <w:t>(указать повод для возбуждения дисциплинарного производства)</w:t>
      </w:r>
      <w:r w:rsidRPr="0067012A">
        <w:rPr>
          <w:sz w:val="24"/>
          <w:szCs w:val="24"/>
          <w:lang w:val="ru-RU"/>
        </w:rPr>
        <w:t xml:space="preserve"> в отношении </w:t>
      </w:r>
      <w:r w:rsidRPr="0067012A">
        <w:rPr>
          <w:sz w:val="24"/>
          <w:szCs w:val="24"/>
        </w:rPr>
        <w:t xml:space="preserve">адвоката </w:t>
      </w:r>
      <w:r w:rsidRPr="0067012A">
        <w:rPr>
          <w:sz w:val="24"/>
          <w:szCs w:val="24"/>
          <w:lang w:val="ru-RU"/>
        </w:rPr>
        <w:t>____________</w:t>
      </w:r>
      <w:r w:rsidR="0067012A">
        <w:rPr>
          <w:sz w:val="24"/>
          <w:szCs w:val="24"/>
          <w:lang w:val="ru-RU"/>
        </w:rPr>
        <w:t>____</w:t>
      </w:r>
      <w:r w:rsidRPr="0067012A">
        <w:rPr>
          <w:sz w:val="24"/>
          <w:szCs w:val="24"/>
          <w:lang w:val="ru-RU"/>
        </w:rPr>
        <w:t>__</w:t>
      </w:r>
    </w:p>
    <w:p w:rsidR="0090767A" w:rsidRPr="0067012A" w:rsidRDefault="0090767A" w:rsidP="0090767A">
      <w:pPr>
        <w:tabs>
          <w:tab w:val="left" w:pos="3828"/>
        </w:tabs>
        <w:jc w:val="both"/>
        <w:rPr>
          <w:rFonts w:ascii="Times New Roman" w:hAnsi="Times New Roman" w:cs="Times New Roman"/>
          <w:b/>
          <w:sz w:val="24"/>
          <w:szCs w:val="24"/>
        </w:rPr>
      </w:pPr>
    </w:p>
    <w:p w:rsidR="0090767A" w:rsidRPr="0067012A" w:rsidRDefault="0090767A" w:rsidP="0090767A">
      <w:pPr>
        <w:tabs>
          <w:tab w:val="left" w:pos="3828"/>
        </w:tabs>
        <w:jc w:val="center"/>
        <w:rPr>
          <w:rFonts w:ascii="Times New Roman" w:hAnsi="Times New Roman" w:cs="Times New Roman"/>
          <w:b/>
          <w:sz w:val="24"/>
          <w:szCs w:val="24"/>
        </w:rPr>
      </w:pPr>
      <w:r w:rsidRPr="0067012A">
        <w:rPr>
          <w:rFonts w:ascii="Times New Roman" w:hAnsi="Times New Roman" w:cs="Times New Roman"/>
          <w:b/>
          <w:sz w:val="24"/>
          <w:szCs w:val="24"/>
        </w:rPr>
        <w:t>У С Т А Н О В И Л А:</w:t>
      </w:r>
    </w:p>
    <w:p w:rsidR="002F539C" w:rsidRPr="0067012A" w:rsidRDefault="00036918" w:rsidP="0090767A">
      <w:pPr>
        <w:tabs>
          <w:tab w:val="left" w:pos="3828"/>
        </w:tabs>
        <w:jc w:val="center"/>
        <w:rPr>
          <w:rFonts w:ascii="Times New Roman" w:hAnsi="Times New Roman" w:cs="Times New Roman"/>
          <w:b/>
          <w:sz w:val="24"/>
          <w:szCs w:val="24"/>
        </w:rPr>
      </w:pPr>
      <w:r w:rsidRPr="0067012A">
        <w:rPr>
          <w:rFonts w:ascii="Times New Roman" w:hAnsi="Times New Roman" w:cs="Times New Roman"/>
          <w:b/>
          <w:sz w:val="24"/>
          <w:szCs w:val="24"/>
        </w:rPr>
        <w:t>_________________________________________________________________________________</w:t>
      </w:r>
    </w:p>
    <w:p w:rsidR="00036918" w:rsidRPr="0067012A" w:rsidRDefault="00036918" w:rsidP="0090767A">
      <w:pPr>
        <w:tabs>
          <w:tab w:val="left" w:pos="3828"/>
        </w:tabs>
        <w:jc w:val="center"/>
        <w:rPr>
          <w:rFonts w:ascii="Times New Roman" w:hAnsi="Times New Roman" w:cs="Times New Roman"/>
          <w:b/>
          <w:sz w:val="24"/>
          <w:szCs w:val="24"/>
        </w:rPr>
      </w:pPr>
      <w:r w:rsidRPr="0067012A">
        <w:rPr>
          <w:rFonts w:ascii="Times New Roman" w:hAnsi="Times New Roman" w:cs="Times New Roman"/>
          <w:b/>
          <w:sz w:val="24"/>
          <w:szCs w:val="24"/>
        </w:rPr>
        <w:t>_________________________________________________________________________________</w:t>
      </w:r>
    </w:p>
    <w:p w:rsidR="00036918" w:rsidRPr="0067012A" w:rsidRDefault="00036918" w:rsidP="0090767A">
      <w:pPr>
        <w:tabs>
          <w:tab w:val="left" w:pos="3828"/>
        </w:tabs>
        <w:jc w:val="center"/>
        <w:rPr>
          <w:rFonts w:ascii="Times New Roman" w:hAnsi="Times New Roman" w:cs="Times New Roman"/>
          <w:b/>
          <w:sz w:val="24"/>
          <w:szCs w:val="24"/>
        </w:rPr>
      </w:pPr>
      <w:r w:rsidRPr="0067012A">
        <w:rPr>
          <w:rFonts w:ascii="Times New Roman" w:hAnsi="Times New Roman" w:cs="Times New Roman"/>
          <w:b/>
          <w:sz w:val="24"/>
          <w:szCs w:val="24"/>
        </w:rPr>
        <w:t>_________________________________________________________________________________</w:t>
      </w:r>
    </w:p>
    <w:p w:rsidR="002F539C" w:rsidRPr="0067012A" w:rsidRDefault="002F539C" w:rsidP="002F539C">
      <w:pPr>
        <w:pStyle w:val="ab"/>
        <w:tabs>
          <w:tab w:val="left" w:pos="709"/>
          <w:tab w:val="left" w:pos="3828"/>
        </w:tabs>
        <w:rPr>
          <w:sz w:val="24"/>
          <w:szCs w:val="24"/>
        </w:rPr>
      </w:pPr>
      <w:r w:rsidRPr="0067012A">
        <w:rPr>
          <w:sz w:val="24"/>
          <w:szCs w:val="24"/>
        </w:rPr>
        <w:t>Проведя голосование именными бюллетенями, руководствуясь п.7 ст.3</w:t>
      </w:r>
      <w:r w:rsidRPr="0067012A">
        <w:rPr>
          <w:sz w:val="24"/>
          <w:szCs w:val="24"/>
          <w:lang w:val="ru-RU"/>
        </w:rPr>
        <w:t>4</w:t>
      </w:r>
      <w:r w:rsidRPr="0067012A">
        <w:rPr>
          <w:sz w:val="24"/>
          <w:szCs w:val="24"/>
        </w:rPr>
        <w:t xml:space="preserve"> </w:t>
      </w:r>
      <w:r w:rsidRPr="0067012A">
        <w:rPr>
          <w:sz w:val="24"/>
          <w:szCs w:val="24"/>
          <w:lang w:val="ru-RU"/>
        </w:rPr>
        <w:t>Закона ПМР</w:t>
      </w:r>
      <w:r w:rsidRPr="0067012A">
        <w:rPr>
          <w:sz w:val="24"/>
          <w:szCs w:val="24"/>
        </w:rPr>
        <w:t xml:space="preserve"> «Об адвокатской деятельности и адвокатуре в </w:t>
      </w:r>
      <w:r w:rsidRPr="0067012A">
        <w:rPr>
          <w:sz w:val="24"/>
          <w:szCs w:val="24"/>
          <w:lang w:val="ru-RU"/>
        </w:rPr>
        <w:t xml:space="preserve"> Приднестровской Молдавской Республике</w:t>
      </w:r>
      <w:r w:rsidRPr="0067012A">
        <w:rPr>
          <w:sz w:val="24"/>
          <w:szCs w:val="24"/>
        </w:rPr>
        <w:t xml:space="preserve">» и п. </w:t>
      </w:r>
      <w:r w:rsidRPr="0067012A">
        <w:rPr>
          <w:sz w:val="24"/>
          <w:szCs w:val="24"/>
          <w:lang w:val="ru-RU"/>
        </w:rPr>
        <w:t>__</w:t>
      </w:r>
      <w:r w:rsidR="00036918" w:rsidRPr="0067012A">
        <w:rPr>
          <w:sz w:val="24"/>
          <w:szCs w:val="24"/>
          <w:lang w:val="ru-RU"/>
        </w:rPr>
        <w:t xml:space="preserve">_ </w:t>
      </w:r>
      <w:r w:rsidR="00036918" w:rsidRPr="0067012A">
        <w:rPr>
          <w:sz w:val="24"/>
          <w:szCs w:val="24"/>
        </w:rPr>
        <w:t>Положения</w:t>
      </w:r>
      <w:r w:rsidRPr="0067012A">
        <w:rPr>
          <w:sz w:val="24"/>
          <w:szCs w:val="24"/>
          <w:lang w:val="ru-RU"/>
        </w:rPr>
        <w:t xml:space="preserve"> о профессиональной этике адвоката</w:t>
      </w:r>
      <w:r w:rsidRPr="0067012A">
        <w:rPr>
          <w:i/>
          <w:sz w:val="24"/>
          <w:szCs w:val="24"/>
          <w:lang w:val="ru-RU"/>
        </w:rPr>
        <w:t xml:space="preserve">, </w:t>
      </w:r>
      <w:r w:rsidRPr="0067012A">
        <w:rPr>
          <w:sz w:val="24"/>
          <w:szCs w:val="24"/>
        </w:rPr>
        <w:t xml:space="preserve">Квалификационная комиссия дает </w:t>
      </w:r>
    </w:p>
    <w:p w:rsidR="002F539C" w:rsidRPr="0067012A" w:rsidRDefault="002F539C" w:rsidP="002F539C">
      <w:pPr>
        <w:pStyle w:val="ab"/>
        <w:tabs>
          <w:tab w:val="left" w:pos="709"/>
          <w:tab w:val="left" w:pos="3828"/>
        </w:tabs>
        <w:ind w:firstLine="0"/>
        <w:rPr>
          <w:sz w:val="24"/>
          <w:szCs w:val="24"/>
        </w:rPr>
      </w:pPr>
    </w:p>
    <w:p w:rsidR="002F539C" w:rsidRPr="0067012A" w:rsidRDefault="002F539C" w:rsidP="0067012A">
      <w:pPr>
        <w:pStyle w:val="ab"/>
        <w:tabs>
          <w:tab w:val="left" w:pos="709"/>
          <w:tab w:val="left" w:pos="3828"/>
        </w:tabs>
        <w:spacing w:after="240"/>
        <w:ind w:firstLine="0"/>
        <w:jc w:val="center"/>
        <w:rPr>
          <w:b/>
          <w:sz w:val="24"/>
          <w:szCs w:val="24"/>
        </w:rPr>
      </w:pPr>
      <w:r w:rsidRPr="0067012A">
        <w:rPr>
          <w:b/>
          <w:sz w:val="24"/>
          <w:szCs w:val="24"/>
        </w:rPr>
        <w:t>ЗАКЛЮЧЕНИЕ:</w:t>
      </w:r>
    </w:p>
    <w:p w:rsidR="002F539C" w:rsidRPr="0067012A" w:rsidRDefault="002F539C" w:rsidP="002F539C">
      <w:pPr>
        <w:pStyle w:val="ab"/>
        <w:rPr>
          <w:sz w:val="24"/>
          <w:szCs w:val="24"/>
          <w:lang w:val="ru-RU"/>
        </w:rPr>
      </w:pPr>
      <w:r w:rsidRPr="0067012A">
        <w:rPr>
          <w:sz w:val="24"/>
          <w:szCs w:val="24"/>
          <w:lang w:val="ru-RU"/>
        </w:rPr>
        <w:t xml:space="preserve">- </w:t>
      </w:r>
      <w:r w:rsidRPr="0067012A">
        <w:rPr>
          <w:sz w:val="24"/>
          <w:szCs w:val="24"/>
        </w:rPr>
        <w:t xml:space="preserve">о наличии в действиях (бездействии) адвоката </w:t>
      </w:r>
      <w:r w:rsidRPr="0067012A">
        <w:rPr>
          <w:sz w:val="24"/>
          <w:szCs w:val="24"/>
          <w:lang w:val="ru-RU"/>
        </w:rPr>
        <w:t>_____________________</w:t>
      </w:r>
      <w:r w:rsidRPr="0067012A">
        <w:rPr>
          <w:sz w:val="24"/>
          <w:szCs w:val="24"/>
        </w:rPr>
        <w:t xml:space="preserve"> </w:t>
      </w:r>
      <w:r w:rsidRPr="0067012A">
        <w:rPr>
          <w:sz w:val="24"/>
          <w:szCs w:val="24"/>
          <w:lang w:val="ru-RU"/>
        </w:rPr>
        <w:t>нарушения _____________________________ Положения о профессиональной этике адвоката (Кодекса профессиональной этики адвоката), выразившихся в том, что ____________________________</w:t>
      </w:r>
    </w:p>
    <w:p w:rsidR="002F539C" w:rsidRPr="0067012A" w:rsidRDefault="002F539C" w:rsidP="002F539C">
      <w:pPr>
        <w:pStyle w:val="ab"/>
        <w:rPr>
          <w:sz w:val="24"/>
          <w:szCs w:val="24"/>
          <w:lang w:val="ru-RU"/>
        </w:rPr>
      </w:pPr>
      <w:r w:rsidRPr="0067012A">
        <w:rPr>
          <w:sz w:val="24"/>
          <w:szCs w:val="24"/>
          <w:lang w:val="ru-RU"/>
        </w:rPr>
        <w:t>___________________________________________________________________________</w:t>
      </w:r>
    </w:p>
    <w:p w:rsidR="002F539C" w:rsidRPr="0067012A" w:rsidRDefault="002F539C" w:rsidP="002F539C">
      <w:pPr>
        <w:pStyle w:val="ab"/>
        <w:rPr>
          <w:sz w:val="24"/>
          <w:szCs w:val="24"/>
          <w:lang w:val="ru-RU"/>
        </w:rPr>
      </w:pPr>
      <w:r w:rsidRPr="0067012A">
        <w:rPr>
          <w:sz w:val="24"/>
          <w:szCs w:val="24"/>
          <w:lang w:val="ru-RU"/>
        </w:rPr>
        <w:t>___________________________________________________________________________</w:t>
      </w:r>
    </w:p>
    <w:p w:rsidR="00036918" w:rsidRPr="0067012A" w:rsidRDefault="00036918" w:rsidP="0003691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7012A">
        <w:rPr>
          <w:rFonts w:ascii="Times New Roman" w:eastAsia="Times New Roman" w:hAnsi="Times New Roman" w:cs="Times New Roman"/>
          <w:sz w:val="24"/>
          <w:szCs w:val="24"/>
          <w:lang w:eastAsia="ru-RU"/>
        </w:rPr>
        <w:t xml:space="preserve">- о необходимости прекращения дисциплинарного производства в отношении адвоката _________________________________ вследствие отсутствия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либо вследствие надлежащего исполнения адвокатом своих обязанностей перед доверителем или Палатой адвокатов;    </w:t>
      </w:r>
    </w:p>
    <w:p w:rsidR="00036918" w:rsidRPr="0067012A" w:rsidRDefault="00036918" w:rsidP="0003691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7012A">
        <w:rPr>
          <w:rFonts w:ascii="Times New Roman" w:eastAsia="Times New Roman" w:hAnsi="Times New Roman" w:cs="Times New Roman"/>
          <w:sz w:val="24"/>
          <w:szCs w:val="24"/>
          <w:lang w:eastAsia="ru-RU"/>
        </w:rPr>
        <w:t xml:space="preserve">- о необходимости прекращения дисциплинарного производства в отношении адвоката __________________________________ вследствие состоявшегося ранее заключения </w:t>
      </w:r>
      <w:r w:rsidR="007B7458">
        <w:rPr>
          <w:rFonts w:ascii="Times New Roman" w:eastAsia="Times New Roman" w:hAnsi="Times New Roman" w:cs="Times New Roman"/>
          <w:sz w:val="24"/>
          <w:szCs w:val="24"/>
          <w:lang w:eastAsia="ru-RU"/>
        </w:rPr>
        <w:lastRenderedPageBreak/>
        <w:t>К</w:t>
      </w:r>
      <w:r w:rsidRPr="0067012A">
        <w:rPr>
          <w:rFonts w:ascii="Times New Roman" w:eastAsia="Times New Roman" w:hAnsi="Times New Roman" w:cs="Times New Roman"/>
          <w:sz w:val="24"/>
          <w:szCs w:val="24"/>
          <w:lang w:eastAsia="ru-RU"/>
        </w:rPr>
        <w:t>валификационной комиссии и решения Совета Палаты адвокатов ПМР по производству с теми же участниками, по тому же предмету и основанию;</w:t>
      </w:r>
    </w:p>
    <w:p w:rsidR="00036918" w:rsidRPr="0067012A" w:rsidRDefault="00036918" w:rsidP="0003691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7012A">
        <w:rPr>
          <w:rFonts w:ascii="Times New Roman" w:eastAsia="Times New Roman" w:hAnsi="Times New Roman" w:cs="Times New Roman"/>
          <w:sz w:val="24"/>
          <w:szCs w:val="24"/>
          <w:lang w:eastAsia="ru-RU"/>
        </w:rPr>
        <w:t>-о необходимости прекращения дисциплинарного производства в отношении адвоката ____________________________________ вследствие отзыва жалобы, представления, обращения либо примирения лица, подавшего жалобу, и адвоката;</w:t>
      </w:r>
    </w:p>
    <w:p w:rsidR="00036918" w:rsidRPr="0067012A" w:rsidRDefault="00036918" w:rsidP="0003691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7012A">
        <w:rPr>
          <w:rFonts w:ascii="Times New Roman" w:eastAsia="Times New Roman" w:hAnsi="Times New Roman" w:cs="Times New Roman"/>
          <w:sz w:val="24"/>
          <w:szCs w:val="24"/>
          <w:lang w:eastAsia="ru-RU"/>
        </w:rPr>
        <w:t>-о необходимости прекращения дисциплинарного производства в отношении адвоката ____________________________________ вследствие истечения сроков применения мер дисциплинарной ответственности;</w:t>
      </w:r>
    </w:p>
    <w:p w:rsidR="00036918" w:rsidRPr="0067012A" w:rsidRDefault="00036918" w:rsidP="0003691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7012A">
        <w:rPr>
          <w:rFonts w:ascii="Times New Roman" w:eastAsia="Times New Roman" w:hAnsi="Times New Roman" w:cs="Times New Roman"/>
          <w:sz w:val="24"/>
          <w:szCs w:val="24"/>
          <w:lang w:eastAsia="ru-RU"/>
        </w:rPr>
        <w:t>-о необходимости прекращения дисциплинарного производства в отношении адвоката ____________________________ вследствие обнаружившегося в ходе разбирательства отсутствия допустимого повода для возбуждения дисциплинарного производства.</w:t>
      </w:r>
    </w:p>
    <w:p w:rsidR="00036918" w:rsidRPr="0067012A" w:rsidRDefault="00036918" w:rsidP="0003691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12A">
        <w:rPr>
          <w:rFonts w:ascii="Times New Roman" w:eastAsia="Times New Roman" w:hAnsi="Times New Roman" w:cs="Times New Roman"/>
          <w:sz w:val="24"/>
          <w:szCs w:val="24"/>
          <w:lang w:eastAsia="ru-RU"/>
        </w:rPr>
        <w:t>Решение принято ________ голосов членов Квалификационной комиссии.</w:t>
      </w:r>
    </w:p>
    <w:p w:rsidR="00036918" w:rsidRPr="0067012A" w:rsidRDefault="00036918" w:rsidP="002F539C">
      <w:pPr>
        <w:pStyle w:val="ab"/>
        <w:rPr>
          <w:sz w:val="24"/>
          <w:szCs w:val="24"/>
          <w:lang w:val="ru-RU"/>
        </w:rPr>
      </w:pPr>
    </w:p>
    <w:p w:rsidR="002F539C" w:rsidRPr="0067012A" w:rsidRDefault="002F539C" w:rsidP="002F539C">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7012A">
        <w:rPr>
          <w:rFonts w:ascii="Times New Roman" w:eastAsia="Times New Roman" w:hAnsi="Times New Roman" w:cs="Times New Roman"/>
          <w:b/>
          <w:bCs/>
          <w:sz w:val="24"/>
          <w:szCs w:val="24"/>
          <w:lang w:eastAsia="ru-RU"/>
        </w:rPr>
        <w:t>Председатель Квалификационной комиссии___________________/_____________________/</w:t>
      </w:r>
    </w:p>
    <w:p w:rsidR="00E61AEB" w:rsidRPr="0067012A" w:rsidRDefault="00E61AEB" w:rsidP="00E61AEB">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7012A">
        <w:rPr>
          <w:rFonts w:ascii="Times New Roman" w:eastAsia="Times New Roman" w:hAnsi="Times New Roman" w:cs="Times New Roman"/>
          <w:b/>
          <w:bCs/>
          <w:sz w:val="24"/>
          <w:szCs w:val="24"/>
          <w:lang w:eastAsia="ru-RU"/>
        </w:rPr>
        <w:t>Секретарь Квалификационной комиссии ____________________/______________________/</w:t>
      </w:r>
    </w:p>
    <w:p w:rsidR="00E61AEB" w:rsidRPr="0067012A" w:rsidRDefault="00E61AEB" w:rsidP="002F539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E61AEB" w:rsidRPr="0067012A" w:rsidRDefault="00E61AEB" w:rsidP="002F539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E61AEB" w:rsidRPr="0067012A" w:rsidRDefault="00E61AEB" w:rsidP="002F539C">
      <w:pPr>
        <w:spacing w:before="100" w:beforeAutospacing="1" w:after="100" w:afterAutospacing="1" w:line="240" w:lineRule="auto"/>
        <w:jc w:val="both"/>
        <w:rPr>
          <w:rFonts w:ascii="Times New Roman" w:eastAsia="Times New Roman" w:hAnsi="Times New Roman" w:cs="Times New Roman"/>
          <w:bCs/>
          <w:sz w:val="24"/>
          <w:szCs w:val="24"/>
          <w:lang w:eastAsia="ru-RU"/>
        </w:rPr>
      </w:pPr>
    </w:p>
    <w:p w:rsidR="002F539C" w:rsidRPr="0067012A" w:rsidRDefault="002F539C" w:rsidP="002F539C">
      <w:pPr>
        <w:pStyle w:val="ad"/>
        <w:tabs>
          <w:tab w:val="left" w:pos="709"/>
          <w:tab w:val="left" w:pos="3828"/>
        </w:tabs>
        <w:ind w:right="119"/>
        <w:jc w:val="both"/>
      </w:pPr>
    </w:p>
    <w:p w:rsidR="002F539C" w:rsidRDefault="002F539C" w:rsidP="002F539C">
      <w:pPr>
        <w:pStyle w:val="ad"/>
        <w:tabs>
          <w:tab w:val="left" w:pos="709"/>
          <w:tab w:val="left" w:pos="3828"/>
        </w:tabs>
        <w:ind w:right="119"/>
        <w:jc w:val="both"/>
      </w:pPr>
    </w:p>
    <w:p w:rsidR="002F539C" w:rsidRDefault="002F539C" w:rsidP="002F539C">
      <w:pPr>
        <w:pStyle w:val="ad"/>
        <w:tabs>
          <w:tab w:val="left" w:pos="709"/>
          <w:tab w:val="left" w:pos="3828"/>
        </w:tabs>
        <w:ind w:right="119"/>
        <w:jc w:val="both"/>
      </w:pPr>
    </w:p>
    <w:p w:rsidR="002F539C" w:rsidRPr="0090767A" w:rsidRDefault="002F539C" w:rsidP="0090767A">
      <w:pPr>
        <w:tabs>
          <w:tab w:val="left" w:pos="3828"/>
        </w:tabs>
        <w:jc w:val="center"/>
        <w:rPr>
          <w:rFonts w:ascii="Times New Roman" w:hAnsi="Times New Roman" w:cs="Times New Roman"/>
          <w:b/>
          <w:sz w:val="24"/>
          <w:szCs w:val="24"/>
        </w:rPr>
      </w:pPr>
    </w:p>
    <w:p w:rsidR="0090767A" w:rsidRDefault="0090767A" w:rsidP="00AC51AA">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4B61D7" w:rsidRDefault="004B61D7" w:rsidP="00AC51AA">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EE18E2" w:rsidRPr="000E6F9D" w:rsidRDefault="00EE18E2" w:rsidP="009F2563">
      <w:pPr>
        <w:spacing w:before="100" w:beforeAutospacing="1" w:after="100" w:afterAutospacing="1" w:line="240" w:lineRule="auto"/>
        <w:jc w:val="both"/>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 xml:space="preserve"> </w:t>
      </w:r>
    </w:p>
    <w:sectPr w:rsidR="00EE18E2" w:rsidRPr="000E6F9D" w:rsidSect="009F2563">
      <w:footerReference w:type="default" r:id="rId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CE6" w:rsidRDefault="00F03CE6" w:rsidP="005579FD">
      <w:pPr>
        <w:spacing w:after="0" w:line="240" w:lineRule="auto"/>
      </w:pPr>
      <w:r>
        <w:separator/>
      </w:r>
    </w:p>
  </w:endnote>
  <w:endnote w:type="continuationSeparator" w:id="0">
    <w:p w:rsidR="00F03CE6" w:rsidRDefault="00F03CE6" w:rsidP="0055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034292"/>
      <w:docPartObj>
        <w:docPartGallery w:val="Page Numbers (Bottom of Page)"/>
        <w:docPartUnique/>
      </w:docPartObj>
    </w:sdtPr>
    <w:sdtEndPr/>
    <w:sdtContent>
      <w:p w:rsidR="00FF3B62" w:rsidRDefault="00FF3B62">
        <w:pPr>
          <w:pStyle w:val="a5"/>
          <w:jc w:val="right"/>
        </w:pPr>
        <w:r>
          <w:fldChar w:fldCharType="begin"/>
        </w:r>
        <w:r>
          <w:instrText>PAGE   \* MERGEFORMAT</w:instrText>
        </w:r>
        <w:r>
          <w:fldChar w:fldCharType="separate"/>
        </w:r>
        <w:r w:rsidR="006277B0">
          <w:rPr>
            <w:noProof/>
          </w:rPr>
          <w:t>23</w:t>
        </w:r>
        <w:r>
          <w:fldChar w:fldCharType="end"/>
        </w:r>
      </w:p>
    </w:sdtContent>
  </w:sdt>
  <w:p w:rsidR="00FF3B62" w:rsidRDefault="00FF3B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CE6" w:rsidRDefault="00F03CE6" w:rsidP="005579FD">
      <w:pPr>
        <w:spacing w:after="0" w:line="240" w:lineRule="auto"/>
      </w:pPr>
      <w:r>
        <w:separator/>
      </w:r>
    </w:p>
  </w:footnote>
  <w:footnote w:type="continuationSeparator" w:id="0">
    <w:p w:rsidR="00F03CE6" w:rsidRDefault="00F03CE6" w:rsidP="00557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F80EE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91905"/>
    <w:multiLevelType w:val="hybridMultilevel"/>
    <w:tmpl w:val="ED162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AC19FA"/>
    <w:multiLevelType w:val="hybridMultilevel"/>
    <w:tmpl w:val="4D228A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602768"/>
    <w:multiLevelType w:val="hybridMultilevel"/>
    <w:tmpl w:val="8A2430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A15AD9"/>
    <w:multiLevelType w:val="hybridMultilevel"/>
    <w:tmpl w:val="36746172"/>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5A0E42"/>
    <w:multiLevelType w:val="hybridMultilevel"/>
    <w:tmpl w:val="D3DA09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4F1B10"/>
    <w:multiLevelType w:val="hybridMultilevel"/>
    <w:tmpl w:val="B0E61DF6"/>
    <w:lvl w:ilvl="0" w:tplc="04190011">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5FB9181B"/>
    <w:multiLevelType w:val="hybridMultilevel"/>
    <w:tmpl w:val="955A2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5"/>
  </w:num>
  <w:num w:numId="6">
    <w:abstractNumId w:val="3"/>
  </w:num>
  <w:num w:numId="7">
    <w:abstractNumId w:val="8"/>
  </w:num>
  <w:num w:numId="8">
    <w:abstractNumId w:val="0"/>
    <w:lvlOverride w:ilvl="0"/>
    <w:lvlOverride w:ilvl="1">
      <w:startOverride w:val="1"/>
    </w:lvlOverride>
    <w:lvlOverride w:ilvl="2"/>
    <w:lvlOverride w:ilvl="3"/>
    <w:lvlOverride w:ilvl="4"/>
    <w:lvlOverride w:ilvl="5"/>
    <w:lvlOverride w:ilvl="6"/>
    <w:lvlOverride w:ilvl="7"/>
    <w:lvlOverride w:ilv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3A"/>
    <w:rsid w:val="0000029B"/>
    <w:rsid w:val="0000097F"/>
    <w:rsid w:val="00031AA9"/>
    <w:rsid w:val="000343BD"/>
    <w:rsid w:val="00036918"/>
    <w:rsid w:val="00060040"/>
    <w:rsid w:val="00080498"/>
    <w:rsid w:val="00081206"/>
    <w:rsid w:val="00090B09"/>
    <w:rsid w:val="000B2A14"/>
    <w:rsid w:val="000C5348"/>
    <w:rsid w:val="000D0A3D"/>
    <w:rsid w:val="000D5D4C"/>
    <w:rsid w:val="000E1D6B"/>
    <w:rsid w:val="000E236D"/>
    <w:rsid w:val="000E35E3"/>
    <w:rsid w:val="000E6263"/>
    <w:rsid w:val="000E6F9D"/>
    <w:rsid w:val="00110187"/>
    <w:rsid w:val="001203A5"/>
    <w:rsid w:val="00120416"/>
    <w:rsid w:val="001321B2"/>
    <w:rsid w:val="00136A91"/>
    <w:rsid w:val="00143A14"/>
    <w:rsid w:val="001454E6"/>
    <w:rsid w:val="0014788A"/>
    <w:rsid w:val="00160352"/>
    <w:rsid w:val="00164B00"/>
    <w:rsid w:val="00195B29"/>
    <w:rsid w:val="001C204C"/>
    <w:rsid w:val="001D61AF"/>
    <w:rsid w:val="001F3EE2"/>
    <w:rsid w:val="00214460"/>
    <w:rsid w:val="0022604C"/>
    <w:rsid w:val="002433E1"/>
    <w:rsid w:val="002510B2"/>
    <w:rsid w:val="00263ACF"/>
    <w:rsid w:val="00291A18"/>
    <w:rsid w:val="002B245F"/>
    <w:rsid w:val="002C5CF9"/>
    <w:rsid w:val="002F539C"/>
    <w:rsid w:val="00315C2C"/>
    <w:rsid w:val="00327C3A"/>
    <w:rsid w:val="0033075A"/>
    <w:rsid w:val="00355BEB"/>
    <w:rsid w:val="003B2E8D"/>
    <w:rsid w:val="003B5221"/>
    <w:rsid w:val="003C006A"/>
    <w:rsid w:val="003D6603"/>
    <w:rsid w:val="0040404C"/>
    <w:rsid w:val="00467F71"/>
    <w:rsid w:val="004722F0"/>
    <w:rsid w:val="00475DFE"/>
    <w:rsid w:val="00481D61"/>
    <w:rsid w:val="004A680C"/>
    <w:rsid w:val="004B61D7"/>
    <w:rsid w:val="004C6F75"/>
    <w:rsid w:val="004D2D87"/>
    <w:rsid w:val="005000C4"/>
    <w:rsid w:val="0052747E"/>
    <w:rsid w:val="00533C92"/>
    <w:rsid w:val="00536A01"/>
    <w:rsid w:val="00536C50"/>
    <w:rsid w:val="0054348A"/>
    <w:rsid w:val="005579FD"/>
    <w:rsid w:val="0058220E"/>
    <w:rsid w:val="0062040A"/>
    <w:rsid w:val="006277B0"/>
    <w:rsid w:val="0067012A"/>
    <w:rsid w:val="00673E31"/>
    <w:rsid w:val="0068638B"/>
    <w:rsid w:val="006C508A"/>
    <w:rsid w:val="007157EA"/>
    <w:rsid w:val="00730AB9"/>
    <w:rsid w:val="007470C1"/>
    <w:rsid w:val="007751B6"/>
    <w:rsid w:val="00775BB3"/>
    <w:rsid w:val="00786A57"/>
    <w:rsid w:val="007A3D93"/>
    <w:rsid w:val="007B503F"/>
    <w:rsid w:val="007B7458"/>
    <w:rsid w:val="007D25CB"/>
    <w:rsid w:val="007F4B6F"/>
    <w:rsid w:val="007F4B95"/>
    <w:rsid w:val="007F5C3A"/>
    <w:rsid w:val="00850D73"/>
    <w:rsid w:val="0087353C"/>
    <w:rsid w:val="008B3918"/>
    <w:rsid w:val="008F2AAA"/>
    <w:rsid w:val="008F58B8"/>
    <w:rsid w:val="00906127"/>
    <w:rsid w:val="0090767A"/>
    <w:rsid w:val="00953EE3"/>
    <w:rsid w:val="009717E0"/>
    <w:rsid w:val="00982CED"/>
    <w:rsid w:val="009852A6"/>
    <w:rsid w:val="00992F38"/>
    <w:rsid w:val="009D5FE5"/>
    <w:rsid w:val="009F2563"/>
    <w:rsid w:val="00A1571B"/>
    <w:rsid w:val="00A36B3B"/>
    <w:rsid w:val="00A871A5"/>
    <w:rsid w:val="00AA5AE4"/>
    <w:rsid w:val="00AB425E"/>
    <w:rsid w:val="00AC51AA"/>
    <w:rsid w:val="00AC5C41"/>
    <w:rsid w:val="00AD65E7"/>
    <w:rsid w:val="00AF5631"/>
    <w:rsid w:val="00B104C9"/>
    <w:rsid w:val="00B27CF6"/>
    <w:rsid w:val="00BA0CC6"/>
    <w:rsid w:val="00BA7D0B"/>
    <w:rsid w:val="00BA7F32"/>
    <w:rsid w:val="00C25911"/>
    <w:rsid w:val="00C27C54"/>
    <w:rsid w:val="00C35C9C"/>
    <w:rsid w:val="00C418A0"/>
    <w:rsid w:val="00C7202B"/>
    <w:rsid w:val="00C75B48"/>
    <w:rsid w:val="00C75D7F"/>
    <w:rsid w:val="00C96B40"/>
    <w:rsid w:val="00CB656D"/>
    <w:rsid w:val="00CC0572"/>
    <w:rsid w:val="00CE7F7C"/>
    <w:rsid w:val="00D2379C"/>
    <w:rsid w:val="00D26BFF"/>
    <w:rsid w:val="00D50592"/>
    <w:rsid w:val="00D509D2"/>
    <w:rsid w:val="00D5261E"/>
    <w:rsid w:val="00D805C6"/>
    <w:rsid w:val="00D80B0F"/>
    <w:rsid w:val="00D94255"/>
    <w:rsid w:val="00D9489C"/>
    <w:rsid w:val="00DA4129"/>
    <w:rsid w:val="00DC3EC9"/>
    <w:rsid w:val="00E11336"/>
    <w:rsid w:val="00E1506A"/>
    <w:rsid w:val="00E15CB7"/>
    <w:rsid w:val="00E17003"/>
    <w:rsid w:val="00E17852"/>
    <w:rsid w:val="00E23D1B"/>
    <w:rsid w:val="00E43123"/>
    <w:rsid w:val="00E4354C"/>
    <w:rsid w:val="00E473E1"/>
    <w:rsid w:val="00E61AEB"/>
    <w:rsid w:val="00E74882"/>
    <w:rsid w:val="00E90BF3"/>
    <w:rsid w:val="00EB3ADA"/>
    <w:rsid w:val="00EB7B48"/>
    <w:rsid w:val="00ED6F0D"/>
    <w:rsid w:val="00ED7EB8"/>
    <w:rsid w:val="00EE18E2"/>
    <w:rsid w:val="00F03CE6"/>
    <w:rsid w:val="00F604B2"/>
    <w:rsid w:val="00F80326"/>
    <w:rsid w:val="00F92EA5"/>
    <w:rsid w:val="00F95398"/>
    <w:rsid w:val="00FA5518"/>
    <w:rsid w:val="00FF2F39"/>
    <w:rsid w:val="00FF3B62"/>
    <w:rsid w:val="00FF7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AE237-5F40-4068-8807-C688720F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8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9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79FD"/>
  </w:style>
  <w:style w:type="paragraph" w:styleId="a5">
    <w:name w:val="footer"/>
    <w:basedOn w:val="a"/>
    <w:link w:val="a6"/>
    <w:uiPriority w:val="99"/>
    <w:unhideWhenUsed/>
    <w:rsid w:val="005579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79FD"/>
  </w:style>
  <w:style w:type="table" w:styleId="a7">
    <w:name w:val="Table Grid"/>
    <w:basedOn w:val="a1"/>
    <w:uiPriority w:val="39"/>
    <w:rsid w:val="00F8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6A57"/>
    <w:pPr>
      <w:ind w:left="720"/>
      <w:contextualSpacing/>
    </w:pPr>
  </w:style>
  <w:style w:type="paragraph" w:styleId="a9">
    <w:name w:val="Balloon Text"/>
    <w:basedOn w:val="a"/>
    <w:link w:val="aa"/>
    <w:uiPriority w:val="99"/>
    <w:semiHidden/>
    <w:unhideWhenUsed/>
    <w:rsid w:val="0040404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404C"/>
    <w:rPr>
      <w:rFonts w:ascii="Segoe UI" w:hAnsi="Segoe UI" w:cs="Segoe UI"/>
      <w:sz w:val="18"/>
      <w:szCs w:val="18"/>
    </w:rPr>
  </w:style>
  <w:style w:type="paragraph" w:styleId="ab">
    <w:name w:val="Body Text Indent"/>
    <w:basedOn w:val="a"/>
    <w:link w:val="ac"/>
    <w:uiPriority w:val="99"/>
    <w:semiHidden/>
    <w:unhideWhenUsed/>
    <w:rsid w:val="0090767A"/>
    <w:pPr>
      <w:spacing w:after="0" w:line="240" w:lineRule="auto"/>
      <w:ind w:firstLine="720"/>
      <w:jc w:val="both"/>
    </w:pPr>
    <w:rPr>
      <w:rFonts w:ascii="Times New Roman" w:eastAsia="Calibri" w:hAnsi="Times New Roman" w:cs="Times New Roman"/>
      <w:sz w:val="20"/>
      <w:szCs w:val="20"/>
      <w:lang w:val="x-none" w:eastAsia="ru-RU"/>
    </w:rPr>
  </w:style>
  <w:style w:type="character" w:customStyle="1" w:styleId="ac">
    <w:name w:val="Основной текст с отступом Знак"/>
    <w:basedOn w:val="a0"/>
    <w:link w:val="ab"/>
    <w:uiPriority w:val="99"/>
    <w:semiHidden/>
    <w:rsid w:val="0090767A"/>
    <w:rPr>
      <w:rFonts w:ascii="Times New Roman" w:eastAsia="Calibri" w:hAnsi="Times New Roman" w:cs="Times New Roman"/>
      <w:sz w:val="20"/>
      <w:szCs w:val="20"/>
      <w:lang w:val="x-none" w:eastAsia="ru-RU"/>
    </w:rPr>
  </w:style>
  <w:style w:type="paragraph" w:customStyle="1" w:styleId="1">
    <w:name w:val="Основной текст с отступом1"/>
    <w:rsid w:val="0090767A"/>
    <w:pPr>
      <w:spacing w:after="0" w:line="240" w:lineRule="auto"/>
      <w:ind w:firstLine="720"/>
      <w:jc w:val="both"/>
    </w:pPr>
    <w:rPr>
      <w:rFonts w:ascii="Times New Roman" w:eastAsia="ヒラギノ角ゴ Pro W3" w:hAnsi="Times New Roman" w:cs="Times New Roman"/>
      <w:color w:val="000000"/>
      <w:sz w:val="26"/>
      <w:szCs w:val="20"/>
      <w:lang w:eastAsia="ru-RU"/>
    </w:rPr>
  </w:style>
  <w:style w:type="paragraph" w:styleId="ad">
    <w:name w:val="Normal (Web)"/>
    <w:basedOn w:val="a"/>
    <w:uiPriority w:val="99"/>
    <w:semiHidden/>
    <w:unhideWhenUsed/>
    <w:rsid w:val="009076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41528">
      <w:bodyDiv w:val="1"/>
      <w:marLeft w:val="0"/>
      <w:marRight w:val="0"/>
      <w:marTop w:val="0"/>
      <w:marBottom w:val="0"/>
      <w:divBdr>
        <w:top w:val="none" w:sz="0" w:space="0" w:color="auto"/>
        <w:left w:val="none" w:sz="0" w:space="0" w:color="auto"/>
        <w:bottom w:val="none" w:sz="0" w:space="0" w:color="auto"/>
        <w:right w:val="none" w:sz="0" w:space="0" w:color="auto"/>
      </w:divBdr>
    </w:div>
    <w:div w:id="790977298">
      <w:bodyDiv w:val="1"/>
      <w:marLeft w:val="0"/>
      <w:marRight w:val="0"/>
      <w:marTop w:val="0"/>
      <w:marBottom w:val="0"/>
      <w:divBdr>
        <w:top w:val="none" w:sz="0" w:space="0" w:color="auto"/>
        <w:left w:val="none" w:sz="0" w:space="0" w:color="auto"/>
        <w:bottom w:val="none" w:sz="0" w:space="0" w:color="auto"/>
        <w:right w:val="none" w:sz="0" w:space="0" w:color="auto"/>
      </w:divBdr>
      <w:divsChild>
        <w:div w:id="131598989">
          <w:marLeft w:val="0"/>
          <w:marRight w:val="0"/>
          <w:marTop w:val="0"/>
          <w:marBottom w:val="0"/>
          <w:divBdr>
            <w:top w:val="none" w:sz="0" w:space="0" w:color="auto"/>
            <w:left w:val="none" w:sz="0" w:space="0" w:color="auto"/>
            <w:bottom w:val="none" w:sz="0" w:space="0" w:color="auto"/>
            <w:right w:val="none" w:sz="0" w:space="0" w:color="auto"/>
          </w:divBdr>
        </w:div>
        <w:div w:id="1280843749">
          <w:marLeft w:val="0"/>
          <w:marRight w:val="0"/>
          <w:marTop w:val="0"/>
          <w:marBottom w:val="0"/>
          <w:divBdr>
            <w:top w:val="none" w:sz="0" w:space="0" w:color="auto"/>
            <w:left w:val="none" w:sz="0" w:space="0" w:color="auto"/>
            <w:bottom w:val="none" w:sz="0" w:space="0" w:color="auto"/>
            <w:right w:val="none" w:sz="0" w:space="0" w:color="auto"/>
          </w:divBdr>
        </w:div>
      </w:divsChild>
    </w:div>
    <w:div w:id="1345088194">
      <w:bodyDiv w:val="1"/>
      <w:marLeft w:val="0"/>
      <w:marRight w:val="0"/>
      <w:marTop w:val="0"/>
      <w:marBottom w:val="0"/>
      <w:divBdr>
        <w:top w:val="none" w:sz="0" w:space="0" w:color="auto"/>
        <w:left w:val="none" w:sz="0" w:space="0" w:color="auto"/>
        <w:bottom w:val="none" w:sz="0" w:space="0" w:color="auto"/>
        <w:right w:val="none" w:sz="0" w:space="0" w:color="auto"/>
      </w:divBdr>
    </w:div>
    <w:div w:id="15941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9F387-FA43-4CB3-87E8-257A2410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8872</Words>
  <Characters>50577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cp:revision>
  <cp:lastPrinted>2023-12-18T10:32:00Z</cp:lastPrinted>
  <dcterms:created xsi:type="dcterms:W3CDTF">2024-04-01T06:18:00Z</dcterms:created>
  <dcterms:modified xsi:type="dcterms:W3CDTF">2024-04-05T13:17:00Z</dcterms:modified>
</cp:coreProperties>
</file>